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D847" w14:textId="3C27D00F" w:rsidR="00423938" w:rsidRPr="00C72EC1" w:rsidRDefault="00572A1A" w:rsidP="008D6C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u w:val="single"/>
          <w:lang w:eastAsia="en-GB"/>
        </w:rPr>
      </w:pPr>
      <w:r w:rsidRPr="00162C11">
        <w:rPr>
          <w:rFonts w:eastAsia="Times New Roman" w:cstheme="minorHAnsi"/>
          <w:b/>
          <w:bCs/>
          <w:sz w:val="28"/>
          <w:szCs w:val="28"/>
          <w:u w:val="single"/>
          <w:lang w:eastAsia="en-GB"/>
        </w:rPr>
        <w:t>Parish Council</w:t>
      </w:r>
      <w:r w:rsidR="00423938" w:rsidRPr="00162C11">
        <w:rPr>
          <w:rFonts w:eastAsia="Times New Roman" w:cstheme="minorHAnsi"/>
          <w:b/>
          <w:bCs/>
          <w:sz w:val="28"/>
          <w:szCs w:val="28"/>
          <w:u w:val="single"/>
          <w:lang w:eastAsia="en-GB"/>
        </w:rPr>
        <w:t xml:space="preserve"> Meeting</w:t>
      </w:r>
    </w:p>
    <w:p w14:paraId="3174833C" w14:textId="7B47787A" w:rsidR="008C6F43" w:rsidRPr="00352A7E" w:rsidRDefault="008C6F43" w:rsidP="00572A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u w:val="single"/>
          <w:lang w:eastAsia="en-GB"/>
        </w:rPr>
      </w:pPr>
      <w:r w:rsidRPr="00352A7E">
        <w:rPr>
          <w:rFonts w:eastAsia="Times New Roman" w:cstheme="minorHAnsi"/>
          <w:b/>
          <w:bCs/>
          <w:sz w:val="36"/>
          <w:szCs w:val="36"/>
          <w:u w:val="single"/>
          <w:lang w:eastAsia="en-GB"/>
        </w:rPr>
        <w:t>AGENDA</w:t>
      </w:r>
    </w:p>
    <w:p w14:paraId="095B8025" w14:textId="2515126B" w:rsidR="00423938" w:rsidRPr="00352A7E" w:rsidRDefault="009B51D7" w:rsidP="00352A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352A7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The Press and Public are invited to attend the </w:t>
      </w:r>
      <w:bookmarkStart w:id="0" w:name="_Hlk134805242"/>
      <w:r w:rsidR="00572A1A" w:rsidRPr="00352A7E">
        <w:rPr>
          <w:rFonts w:eastAsia="Times New Roman" w:cstheme="minorHAnsi"/>
          <w:b/>
          <w:bCs/>
          <w:sz w:val="24"/>
          <w:szCs w:val="24"/>
          <w:lang w:eastAsia="en-GB"/>
        </w:rPr>
        <w:t>Bradfield Combust with Stanningfield</w:t>
      </w:r>
    </w:p>
    <w:p w14:paraId="62993989" w14:textId="3C6E735D" w:rsidR="009C09B7" w:rsidRPr="00352A7E" w:rsidRDefault="009B51D7" w:rsidP="00352A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352A7E">
        <w:rPr>
          <w:rFonts w:eastAsia="Times New Roman" w:cstheme="minorHAnsi"/>
          <w:b/>
          <w:bCs/>
          <w:sz w:val="24"/>
          <w:szCs w:val="24"/>
          <w:lang w:eastAsia="en-GB"/>
        </w:rPr>
        <w:t>Parish Council</w:t>
      </w:r>
      <w:bookmarkEnd w:id="0"/>
      <w:r w:rsidR="00423938" w:rsidRPr="00352A7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Pr="00352A7E">
        <w:rPr>
          <w:rFonts w:eastAsia="Times New Roman" w:cstheme="minorHAnsi"/>
          <w:b/>
          <w:bCs/>
          <w:sz w:val="24"/>
          <w:szCs w:val="24"/>
          <w:lang w:eastAsia="en-GB"/>
        </w:rPr>
        <w:t>Meeting</w:t>
      </w:r>
      <w:r w:rsidR="00013D6D" w:rsidRPr="00352A7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9C09B7" w:rsidRPr="00352A7E">
        <w:rPr>
          <w:rFonts w:eastAsia="Times New Roman" w:cstheme="minorHAnsi"/>
          <w:b/>
          <w:bCs/>
          <w:sz w:val="24"/>
          <w:szCs w:val="24"/>
          <w:lang w:eastAsia="en-GB"/>
        </w:rPr>
        <w:t>to be held on</w:t>
      </w:r>
      <w:r w:rsidR="00AD3B78" w:rsidRPr="00352A7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441C64">
        <w:rPr>
          <w:rFonts w:eastAsia="Times New Roman" w:cstheme="minorHAnsi"/>
          <w:b/>
          <w:bCs/>
          <w:sz w:val="24"/>
          <w:szCs w:val="24"/>
          <w:lang w:eastAsia="en-GB"/>
        </w:rPr>
        <w:t>9</w:t>
      </w:r>
      <w:r w:rsidR="00441C64" w:rsidRPr="00441C64">
        <w:rPr>
          <w:rFonts w:eastAsia="Times New Roman" w:cstheme="minorHAnsi"/>
          <w:b/>
          <w:bCs/>
          <w:sz w:val="24"/>
          <w:szCs w:val="24"/>
          <w:vertAlign w:val="superscript"/>
          <w:lang w:eastAsia="en-GB"/>
        </w:rPr>
        <w:t>th</w:t>
      </w:r>
      <w:r w:rsidR="00441C64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October </w:t>
      </w:r>
      <w:r w:rsidR="009C09B7" w:rsidRPr="00352A7E">
        <w:rPr>
          <w:rFonts w:eastAsia="Times New Roman" w:cstheme="minorHAnsi"/>
          <w:b/>
          <w:bCs/>
          <w:sz w:val="24"/>
          <w:szCs w:val="24"/>
          <w:lang w:eastAsia="en-GB"/>
        </w:rPr>
        <w:t>202</w:t>
      </w:r>
      <w:r w:rsidR="00AD3B78" w:rsidRPr="00352A7E">
        <w:rPr>
          <w:rFonts w:eastAsia="Times New Roman" w:cstheme="minorHAnsi"/>
          <w:b/>
          <w:bCs/>
          <w:sz w:val="24"/>
          <w:szCs w:val="24"/>
          <w:lang w:eastAsia="en-GB"/>
        </w:rPr>
        <w:t>3</w:t>
      </w:r>
      <w:r w:rsidR="009C09B7" w:rsidRPr="00352A7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Pr="00352A7E">
        <w:rPr>
          <w:rFonts w:eastAsia="Times New Roman" w:cstheme="minorHAnsi"/>
          <w:b/>
          <w:bCs/>
          <w:sz w:val="24"/>
          <w:szCs w:val="24"/>
          <w:lang w:eastAsia="en-GB"/>
        </w:rPr>
        <w:t>at Stanningfield Village Hall</w:t>
      </w:r>
    </w:p>
    <w:p w14:paraId="71F45648" w14:textId="77777777" w:rsidR="00423938" w:rsidRPr="00C72EC1" w:rsidRDefault="00423938" w:rsidP="00352A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lang w:eastAsia="en-GB"/>
        </w:rPr>
      </w:pP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7796"/>
        <w:gridCol w:w="1134"/>
      </w:tblGrid>
      <w:tr w:rsidR="00D62BBE" w:rsidRPr="00C72EC1" w14:paraId="1647DED1" w14:textId="77777777" w:rsidTr="00BD52E0">
        <w:tc>
          <w:tcPr>
            <w:tcW w:w="993" w:type="dxa"/>
          </w:tcPr>
          <w:p w14:paraId="20D511B7" w14:textId="76BBF8EA" w:rsidR="00D62BBE" w:rsidRPr="00C72EC1" w:rsidRDefault="00D62BBE" w:rsidP="00D62B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  <w:r w:rsidRPr="00C72EC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202</w:t>
            </w:r>
            <w:r w:rsidR="00AD3B78" w:rsidRPr="00C72EC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3</w:t>
            </w:r>
            <w:r w:rsidRPr="00C72EC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/</w:t>
            </w:r>
            <w:r w:rsidR="00441C64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7796" w:type="dxa"/>
          </w:tcPr>
          <w:p w14:paraId="2915653C" w14:textId="64C7445D" w:rsidR="00D62BBE" w:rsidRPr="00C72EC1" w:rsidRDefault="00900190" w:rsidP="00D62B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lang w:eastAsia="en-GB"/>
              </w:rPr>
            </w:pPr>
            <w:r w:rsidRPr="00C72EC1">
              <w:rPr>
                <w:rFonts w:eastAsia="Times New Roman" w:cstheme="minorHAnsi"/>
                <w:b/>
                <w:bCs/>
                <w:lang w:eastAsia="en-GB"/>
              </w:rPr>
              <w:t xml:space="preserve">CHAIRMANS WELCOME and </w:t>
            </w:r>
            <w:r w:rsidR="00D62BBE" w:rsidRPr="00C72EC1">
              <w:rPr>
                <w:rFonts w:eastAsia="Times New Roman" w:cstheme="minorHAnsi"/>
                <w:b/>
                <w:bCs/>
                <w:lang w:eastAsia="en-GB"/>
              </w:rPr>
              <w:t>RECORDING OF MEETING</w:t>
            </w:r>
          </w:p>
        </w:tc>
        <w:tc>
          <w:tcPr>
            <w:tcW w:w="1134" w:type="dxa"/>
          </w:tcPr>
          <w:p w14:paraId="34D97AC6" w14:textId="77777777" w:rsidR="00D62BBE" w:rsidRPr="00C72EC1" w:rsidRDefault="00D62BBE" w:rsidP="00D62B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u w:val="single"/>
                <w:lang w:eastAsia="en-GB"/>
              </w:rPr>
            </w:pPr>
          </w:p>
        </w:tc>
      </w:tr>
      <w:tr w:rsidR="00D62BBE" w:rsidRPr="00C72EC1" w14:paraId="7AFACE36" w14:textId="77777777" w:rsidTr="00BD52E0">
        <w:tc>
          <w:tcPr>
            <w:tcW w:w="993" w:type="dxa"/>
          </w:tcPr>
          <w:p w14:paraId="5E3BA615" w14:textId="77777777" w:rsidR="00D62BBE" w:rsidRPr="00C72EC1" w:rsidRDefault="00D62BB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796" w:type="dxa"/>
          </w:tcPr>
          <w:p w14:paraId="315F4946" w14:textId="23876439" w:rsidR="00D62BBE" w:rsidRPr="00C72EC1" w:rsidRDefault="00D62BBE" w:rsidP="00D62B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  <w:r w:rsidRPr="00C72EC1">
              <w:rPr>
                <w:rFonts w:eastAsia="Times New Roman" w:cstheme="minorHAnsi"/>
                <w:bCs/>
                <w:lang w:eastAsia="en-GB"/>
              </w:rPr>
              <w:t xml:space="preserve">To establish whether it is the intention of any person to record the meeting </w:t>
            </w:r>
          </w:p>
        </w:tc>
        <w:tc>
          <w:tcPr>
            <w:tcW w:w="1134" w:type="dxa"/>
          </w:tcPr>
          <w:p w14:paraId="2F8ACD82" w14:textId="77777777" w:rsidR="00D62BBE" w:rsidRPr="00C72EC1" w:rsidRDefault="00D62BBE" w:rsidP="00D62B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u w:val="single"/>
                <w:lang w:eastAsia="en-GB"/>
              </w:rPr>
            </w:pPr>
          </w:p>
        </w:tc>
      </w:tr>
      <w:tr w:rsidR="00D62BBE" w:rsidRPr="00C72EC1" w14:paraId="5FE12764" w14:textId="77777777" w:rsidTr="00BD52E0">
        <w:tc>
          <w:tcPr>
            <w:tcW w:w="993" w:type="dxa"/>
          </w:tcPr>
          <w:p w14:paraId="02C5F398" w14:textId="009A8186" w:rsidR="00D62BBE" w:rsidRPr="00C72EC1" w:rsidRDefault="00D62BBE" w:rsidP="00D62B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  <w:r w:rsidRPr="00C72EC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202</w:t>
            </w:r>
            <w:r w:rsidR="00AD3B78" w:rsidRPr="00C72EC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3</w:t>
            </w:r>
            <w:r w:rsidRPr="00C72EC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/</w:t>
            </w:r>
            <w:r w:rsidR="00441C64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7796" w:type="dxa"/>
          </w:tcPr>
          <w:p w14:paraId="7F1EB900" w14:textId="77777777" w:rsidR="00D62BBE" w:rsidRPr="00C72EC1" w:rsidRDefault="00D62BBE" w:rsidP="00D62B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lang w:eastAsia="en-GB"/>
              </w:rPr>
            </w:pPr>
            <w:r w:rsidRPr="00C72EC1">
              <w:rPr>
                <w:rFonts w:eastAsia="Times New Roman" w:cstheme="minorHAnsi"/>
                <w:b/>
                <w:bCs/>
                <w:lang w:eastAsia="en-GB"/>
              </w:rPr>
              <w:t xml:space="preserve">APOLOGIES FOR ABSENCE </w:t>
            </w:r>
          </w:p>
        </w:tc>
        <w:tc>
          <w:tcPr>
            <w:tcW w:w="1134" w:type="dxa"/>
          </w:tcPr>
          <w:p w14:paraId="58AC2A57" w14:textId="77777777" w:rsidR="00D62BBE" w:rsidRPr="00C72EC1" w:rsidRDefault="00D62BBE" w:rsidP="00D62B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u w:val="single"/>
                <w:lang w:eastAsia="en-GB"/>
              </w:rPr>
            </w:pPr>
          </w:p>
        </w:tc>
      </w:tr>
      <w:tr w:rsidR="00D62BBE" w:rsidRPr="00C72EC1" w14:paraId="4391D465" w14:textId="77777777" w:rsidTr="00BD52E0">
        <w:tc>
          <w:tcPr>
            <w:tcW w:w="993" w:type="dxa"/>
          </w:tcPr>
          <w:p w14:paraId="5BB114B9" w14:textId="77777777" w:rsidR="00D62BBE" w:rsidRPr="00C72EC1" w:rsidRDefault="00D62BBE" w:rsidP="00D62B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</w:p>
          <w:p w14:paraId="3374DE8A" w14:textId="77777777" w:rsidR="00D62BBE" w:rsidRPr="00C72EC1" w:rsidRDefault="00D62BBE" w:rsidP="00D62B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796" w:type="dxa"/>
          </w:tcPr>
          <w:p w14:paraId="192F755A" w14:textId="77777777" w:rsidR="009C09B7" w:rsidRPr="00C72EC1" w:rsidRDefault="00D62BBE" w:rsidP="009C09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  <w:r w:rsidRPr="00C72EC1">
              <w:rPr>
                <w:rFonts w:eastAsia="Times New Roman" w:cstheme="minorHAnsi"/>
                <w:bCs/>
                <w:lang w:eastAsia="en-GB"/>
              </w:rPr>
              <w:t xml:space="preserve">a) </w:t>
            </w:r>
            <w:r w:rsidR="00697ABD" w:rsidRPr="00C72EC1">
              <w:rPr>
                <w:rFonts w:eastAsia="Times New Roman" w:cstheme="minorHAnsi"/>
                <w:bCs/>
                <w:lang w:eastAsia="en-GB"/>
              </w:rPr>
              <w:t>A</w:t>
            </w:r>
            <w:r w:rsidRPr="00C72EC1">
              <w:rPr>
                <w:rFonts w:eastAsia="Times New Roman" w:cstheme="minorHAnsi"/>
                <w:bCs/>
                <w:lang w:eastAsia="en-GB"/>
              </w:rPr>
              <w:t>pologies for absence</w:t>
            </w:r>
            <w:r w:rsidR="00697ABD" w:rsidRPr="00C72EC1">
              <w:rPr>
                <w:rFonts w:eastAsia="Times New Roman" w:cstheme="minorHAnsi"/>
                <w:bCs/>
                <w:lang w:eastAsia="en-GB"/>
              </w:rPr>
              <w:t xml:space="preserve"> </w:t>
            </w:r>
          </w:p>
          <w:p w14:paraId="40CA9E5D" w14:textId="704F62AE" w:rsidR="00D62BBE" w:rsidRPr="00C72EC1" w:rsidRDefault="00D62BBE" w:rsidP="009C09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  <w:r w:rsidRPr="00C72EC1">
              <w:rPr>
                <w:rFonts w:eastAsia="Times New Roman" w:cstheme="minorHAnsi"/>
                <w:bCs/>
                <w:lang w:eastAsia="en-GB"/>
              </w:rPr>
              <w:t xml:space="preserve">b) Council to consent to accept </w:t>
            </w:r>
            <w:r w:rsidR="00697ABD" w:rsidRPr="00C72EC1">
              <w:rPr>
                <w:rFonts w:eastAsia="Times New Roman" w:cstheme="minorHAnsi"/>
                <w:bCs/>
                <w:lang w:eastAsia="en-GB"/>
              </w:rPr>
              <w:t xml:space="preserve">the </w:t>
            </w:r>
            <w:r w:rsidRPr="00C72EC1">
              <w:rPr>
                <w:rFonts w:eastAsia="Times New Roman" w:cstheme="minorHAnsi"/>
                <w:bCs/>
                <w:lang w:eastAsia="en-GB"/>
              </w:rPr>
              <w:t>apologies received</w:t>
            </w:r>
          </w:p>
        </w:tc>
        <w:tc>
          <w:tcPr>
            <w:tcW w:w="1134" w:type="dxa"/>
          </w:tcPr>
          <w:p w14:paraId="382A231D" w14:textId="77777777" w:rsidR="00D62BBE" w:rsidRPr="00C72EC1" w:rsidRDefault="00D62BBE" w:rsidP="00D62B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u w:val="single"/>
                <w:lang w:eastAsia="en-GB"/>
              </w:rPr>
            </w:pPr>
          </w:p>
        </w:tc>
      </w:tr>
      <w:tr w:rsidR="00D62BBE" w:rsidRPr="00C72EC1" w14:paraId="1B6DE6C2" w14:textId="77777777" w:rsidTr="00BD52E0">
        <w:tc>
          <w:tcPr>
            <w:tcW w:w="993" w:type="dxa"/>
          </w:tcPr>
          <w:p w14:paraId="4C8DFDC2" w14:textId="36D803F9" w:rsidR="00D62BBE" w:rsidRPr="00C72EC1" w:rsidRDefault="00D62BBE" w:rsidP="00D62B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  <w:r w:rsidRPr="00C72EC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202</w:t>
            </w:r>
            <w:r w:rsidR="00C85F0B" w:rsidRPr="00C72EC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3</w:t>
            </w:r>
            <w:r w:rsidRPr="00C72EC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/</w:t>
            </w:r>
            <w:r w:rsidR="00441C64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7796" w:type="dxa"/>
          </w:tcPr>
          <w:p w14:paraId="7E4CD7DC" w14:textId="1700A6F3" w:rsidR="00D62BBE" w:rsidRPr="00C72EC1" w:rsidRDefault="00D62BBE" w:rsidP="00D62B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lang w:eastAsia="en-GB"/>
              </w:rPr>
            </w:pPr>
            <w:r w:rsidRPr="00C72EC1">
              <w:rPr>
                <w:rFonts w:eastAsia="Times New Roman" w:cstheme="minorHAnsi"/>
                <w:b/>
                <w:bCs/>
                <w:lang w:eastAsia="en-GB"/>
              </w:rPr>
              <w:t xml:space="preserve">DECLARATIONS OF INTEREST </w:t>
            </w:r>
          </w:p>
        </w:tc>
        <w:tc>
          <w:tcPr>
            <w:tcW w:w="1134" w:type="dxa"/>
          </w:tcPr>
          <w:p w14:paraId="650211B3" w14:textId="77777777" w:rsidR="00D62BBE" w:rsidRPr="00C72EC1" w:rsidRDefault="00D62BBE" w:rsidP="00D62B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u w:val="single"/>
                <w:lang w:eastAsia="en-GB"/>
              </w:rPr>
            </w:pPr>
          </w:p>
        </w:tc>
      </w:tr>
      <w:tr w:rsidR="00D62BBE" w:rsidRPr="00C72EC1" w14:paraId="64D8C97D" w14:textId="77777777" w:rsidTr="00BD52E0">
        <w:tc>
          <w:tcPr>
            <w:tcW w:w="993" w:type="dxa"/>
          </w:tcPr>
          <w:p w14:paraId="623A5513" w14:textId="77777777" w:rsidR="00D62BBE" w:rsidRPr="00C72EC1" w:rsidRDefault="00D62BBE" w:rsidP="00D62B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  <w:r w:rsidRPr="00C72EC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7796" w:type="dxa"/>
          </w:tcPr>
          <w:p w14:paraId="267C3269" w14:textId="77A19C0E" w:rsidR="00D62BBE" w:rsidRPr="00C72EC1" w:rsidRDefault="00D62BBE" w:rsidP="00D62B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  <w:r w:rsidRPr="00C72EC1">
              <w:rPr>
                <w:rFonts w:eastAsia="Times New Roman" w:cstheme="minorHAnsi"/>
                <w:bCs/>
                <w:lang w:eastAsia="en-GB"/>
              </w:rPr>
              <w:t xml:space="preserve">To receive Members’ declarations of Disclosable Pecuniary Interests (as defined by the Relevant Authorities (Disclosable Pecuniary Interests) Regulations 2012) where these Disclosable Pecuniary Interests: a) Have not already been entered into the register and b) Relate to a matter to be considered </w:t>
            </w:r>
          </w:p>
        </w:tc>
        <w:tc>
          <w:tcPr>
            <w:tcW w:w="1134" w:type="dxa"/>
          </w:tcPr>
          <w:p w14:paraId="05A6A371" w14:textId="54A3E909" w:rsidR="00D62BBE" w:rsidRPr="00C72EC1" w:rsidRDefault="00D62BBE" w:rsidP="00D62B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eastAsia="en-GB"/>
              </w:rPr>
            </w:pPr>
          </w:p>
        </w:tc>
      </w:tr>
      <w:tr w:rsidR="00D62BBE" w:rsidRPr="00C72EC1" w14:paraId="46D20DD1" w14:textId="77777777" w:rsidTr="00BD52E0">
        <w:tc>
          <w:tcPr>
            <w:tcW w:w="993" w:type="dxa"/>
          </w:tcPr>
          <w:p w14:paraId="6BB6BD63" w14:textId="10BF12AD" w:rsidR="00D62BBE" w:rsidRPr="00C72EC1" w:rsidRDefault="00D62BBE" w:rsidP="00D62B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  <w:r w:rsidRPr="00C72EC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202</w:t>
            </w:r>
            <w:r w:rsidR="00C85F0B" w:rsidRPr="00C72EC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3</w:t>
            </w:r>
            <w:r w:rsidRPr="00C72EC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/</w:t>
            </w:r>
            <w:r w:rsidR="00441C64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7796" w:type="dxa"/>
          </w:tcPr>
          <w:p w14:paraId="5C8C7E44" w14:textId="77777777" w:rsidR="00D62BBE" w:rsidRPr="00C72EC1" w:rsidRDefault="00D62BBE" w:rsidP="00D62B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lang w:eastAsia="en-GB"/>
              </w:rPr>
            </w:pPr>
            <w:r w:rsidRPr="00C72EC1">
              <w:rPr>
                <w:rFonts w:eastAsia="Times New Roman" w:cstheme="minorHAnsi"/>
                <w:b/>
                <w:bCs/>
                <w:lang w:eastAsia="en-GB"/>
              </w:rPr>
              <w:t xml:space="preserve">PUBLIC PARTICIPATION </w:t>
            </w:r>
          </w:p>
        </w:tc>
        <w:tc>
          <w:tcPr>
            <w:tcW w:w="1134" w:type="dxa"/>
          </w:tcPr>
          <w:p w14:paraId="14D4E7EC" w14:textId="77777777" w:rsidR="00D62BBE" w:rsidRPr="00C72EC1" w:rsidRDefault="00D62BBE" w:rsidP="00D62B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u w:val="single"/>
                <w:lang w:eastAsia="en-GB"/>
              </w:rPr>
            </w:pPr>
          </w:p>
        </w:tc>
      </w:tr>
      <w:tr w:rsidR="00D62BBE" w:rsidRPr="00C72EC1" w14:paraId="35A2A493" w14:textId="77777777" w:rsidTr="00BD52E0">
        <w:tc>
          <w:tcPr>
            <w:tcW w:w="993" w:type="dxa"/>
          </w:tcPr>
          <w:p w14:paraId="0368F6E7" w14:textId="77777777" w:rsidR="00D62BBE" w:rsidRPr="00C72EC1" w:rsidRDefault="00D62BBE" w:rsidP="00D62B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796" w:type="dxa"/>
          </w:tcPr>
          <w:p w14:paraId="6CD4A593" w14:textId="624B2FC2" w:rsidR="000B0A7B" w:rsidRPr="00441C64" w:rsidRDefault="00D62BBE" w:rsidP="00441C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  <w:r w:rsidRPr="00C72EC1">
              <w:rPr>
                <w:rFonts w:eastAsia="Times New Roman" w:cstheme="minorHAnsi"/>
                <w:bCs/>
                <w:lang w:eastAsia="en-GB"/>
              </w:rPr>
              <w:t>Members of the public may speak about specific items on this agenda, providing that the clerk has been notified of the intention to speak and the subject 24</w:t>
            </w:r>
            <w:r w:rsidR="00030F00" w:rsidRPr="00C72EC1">
              <w:rPr>
                <w:rFonts w:eastAsia="Times New Roman" w:cstheme="minorHAnsi"/>
                <w:bCs/>
                <w:lang w:eastAsia="en-GB"/>
              </w:rPr>
              <w:t xml:space="preserve"> </w:t>
            </w:r>
            <w:r w:rsidRPr="00C72EC1">
              <w:rPr>
                <w:rFonts w:eastAsia="Times New Roman" w:cstheme="minorHAnsi"/>
                <w:bCs/>
                <w:lang w:eastAsia="en-GB"/>
              </w:rPr>
              <w:t xml:space="preserve">hours prior to the meeting. </w:t>
            </w:r>
          </w:p>
        </w:tc>
        <w:tc>
          <w:tcPr>
            <w:tcW w:w="1134" w:type="dxa"/>
          </w:tcPr>
          <w:p w14:paraId="34E0F84E" w14:textId="77777777" w:rsidR="00D62BBE" w:rsidRPr="00C72EC1" w:rsidRDefault="00D62BBE" w:rsidP="00D62B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u w:val="single"/>
                <w:lang w:eastAsia="en-GB"/>
              </w:rPr>
            </w:pPr>
          </w:p>
        </w:tc>
      </w:tr>
      <w:tr w:rsidR="00D62BBE" w:rsidRPr="00C72EC1" w14:paraId="4195BC3F" w14:textId="77777777" w:rsidTr="00BD52E0">
        <w:tc>
          <w:tcPr>
            <w:tcW w:w="993" w:type="dxa"/>
          </w:tcPr>
          <w:p w14:paraId="3B9065E2" w14:textId="64D5A67C" w:rsidR="00D62BBE" w:rsidRPr="00C72EC1" w:rsidRDefault="00D62BBE" w:rsidP="00D62B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  <w:r w:rsidRPr="00C72EC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202</w:t>
            </w:r>
            <w:r w:rsidR="00C85F0B" w:rsidRPr="00C72EC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3</w:t>
            </w:r>
            <w:r w:rsidRPr="00C72EC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/</w:t>
            </w:r>
            <w:r w:rsidR="00441C64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7796" w:type="dxa"/>
          </w:tcPr>
          <w:p w14:paraId="2DA157B5" w14:textId="77777777" w:rsidR="00D62BBE" w:rsidRPr="00C72EC1" w:rsidRDefault="00D62BBE" w:rsidP="00D62B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lang w:eastAsia="en-GB"/>
              </w:rPr>
            </w:pPr>
            <w:r w:rsidRPr="00C72EC1">
              <w:rPr>
                <w:rFonts w:eastAsia="Times New Roman" w:cstheme="minorHAnsi"/>
                <w:b/>
                <w:bCs/>
                <w:lang w:eastAsia="en-GB"/>
              </w:rPr>
              <w:t>UPDATES FROM COUNTY and DISTRICT COUNCILLORS</w:t>
            </w:r>
          </w:p>
        </w:tc>
        <w:tc>
          <w:tcPr>
            <w:tcW w:w="1134" w:type="dxa"/>
          </w:tcPr>
          <w:p w14:paraId="21AE94F8" w14:textId="77777777" w:rsidR="00D62BBE" w:rsidRPr="00C72EC1" w:rsidRDefault="00D62BBE" w:rsidP="00D62B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u w:val="single"/>
                <w:lang w:eastAsia="en-GB"/>
              </w:rPr>
            </w:pPr>
          </w:p>
        </w:tc>
      </w:tr>
      <w:tr w:rsidR="00D62BBE" w:rsidRPr="00C72EC1" w14:paraId="426A7441" w14:textId="77777777" w:rsidTr="00BD52E0">
        <w:tc>
          <w:tcPr>
            <w:tcW w:w="993" w:type="dxa"/>
          </w:tcPr>
          <w:p w14:paraId="286381AC" w14:textId="77777777" w:rsidR="00D62BBE" w:rsidRPr="00C72EC1" w:rsidRDefault="00D62BBE" w:rsidP="00030F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  <w:r w:rsidRPr="00C72EC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7796" w:type="dxa"/>
          </w:tcPr>
          <w:p w14:paraId="0C727396" w14:textId="1425B2AE" w:rsidR="00D62BBE" w:rsidRPr="00C72EC1" w:rsidRDefault="00D62BBE" w:rsidP="00D62B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  <w:r w:rsidRPr="00C72EC1">
              <w:rPr>
                <w:rFonts w:eastAsia="Times New Roman" w:cstheme="minorHAnsi"/>
                <w:bCs/>
                <w:lang w:eastAsia="en-GB"/>
              </w:rPr>
              <w:t xml:space="preserve">To receive an update from County Councillor K. Soons </w:t>
            </w:r>
          </w:p>
        </w:tc>
        <w:tc>
          <w:tcPr>
            <w:tcW w:w="1134" w:type="dxa"/>
          </w:tcPr>
          <w:p w14:paraId="1DC8FBA4" w14:textId="77777777" w:rsidR="00D62BBE" w:rsidRPr="00C72EC1" w:rsidRDefault="00D62BBE" w:rsidP="00D62B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u w:val="single"/>
                <w:lang w:eastAsia="en-GB"/>
              </w:rPr>
            </w:pPr>
          </w:p>
        </w:tc>
      </w:tr>
      <w:tr w:rsidR="00D62BBE" w:rsidRPr="00C72EC1" w14:paraId="286A2146" w14:textId="77777777" w:rsidTr="00BD52E0">
        <w:tc>
          <w:tcPr>
            <w:tcW w:w="993" w:type="dxa"/>
          </w:tcPr>
          <w:p w14:paraId="08FACBDE" w14:textId="77777777" w:rsidR="00D62BBE" w:rsidRPr="00C72EC1" w:rsidRDefault="00D62BBE" w:rsidP="00030F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  <w:r w:rsidRPr="00C72EC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b.</w:t>
            </w:r>
          </w:p>
        </w:tc>
        <w:tc>
          <w:tcPr>
            <w:tcW w:w="7796" w:type="dxa"/>
          </w:tcPr>
          <w:p w14:paraId="186BA67E" w14:textId="76A4322C" w:rsidR="00D62BBE" w:rsidRPr="00C72EC1" w:rsidRDefault="00D62BBE" w:rsidP="00D62B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  <w:r w:rsidRPr="00C72EC1">
              <w:rPr>
                <w:rFonts w:eastAsia="Times New Roman" w:cstheme="minorHAnsi"/>
                <w:bCs/>
                <w:lang w:eastAsia="en-GB"/>
              </w:rPr>
              <w:t>To receive an update from the District Councillor S Mildmay-White</w:t>
            </w:r>
            <w:r w:rsidR="00030F00" w:rsidRPr="00C72EC1">
              <w:rPr>
                <w:rFonts w:eastAsia="Times New Roman" w:cstheme="minorHAnsi"/>
                <w:bCs/>
                <w:lang w:eastAsia="en-GB"/>
              </w:rPr>
              <w:t xml:space="preserve"> </w:t>
            </w:r>
          </w:p>
        </w:tc>
        <w:tc>
          <w:tcPr>
            <w:tcW w:w="1134" w:type="dxa"/>
          </w:tcPr>
          <w:p w14:paraId="74DEF501" w14:textId="77777777" w:rsidR="00D62BBE" w:rsidRPr="002F2D14" w:rsidRDefault="00D62BBE" w:rsidP="00D62B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u w:val="single"/>
                <w:lang w:eastAsia="en-GB"/>
              </w:rPr>
            </w:pPr>
          </w:p>
        </w:tc>
      </w:tr>
      <w:tr w:rsidR="00D62BBE" w:rsidRPr="00C72EC1" w14:paraId="7E0F9848" w14:textId="77777777" w:rsidTr="00BD52E0">
        <w:tc>
          <w:tcPr>
            <w:tcW w:w="993" w:type="dxa"/>
          </w:tcPr>
          <w:p w14:paraId="0A8B424A" w14:textId="708FC2F6" w:rsidR="00D62BBE" w:rsidRPr="00C72EC1" w:rsidRDefault="00D62BBE" w:rsidP="00D62B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  <w:r w:rsidRPr="00C72EC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202</w:t>
            </w:r>
            <w:r w:rsidR="00C85F0B" w:rsidRPr="00C72EC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3</w:t>
            </w:r>
            <w:r w:rsidRPr="00C72EC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/</w:t>
            </w:r>
            <w:r w:rsidR="00441C64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7796" w:type="dxa"/>
          </w:tcPr>
          <w:p w14:paraId="1B7ACBC7" w14:textId="1C2E7F9A" w:rsidR="00D62BBE" w:rsidRPr="00C72EC1" w:rsidRDefault="00D62BBE" w:rsidP="00D62B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color w:val="FF0000"/>
                <w:lang w:eastAsia="en-GB"/>
              </w:rPr>
            </w:pPr>
            <w:r w:rsidRPr="00C72EC1">
              <w:rPr>
                <w:rFonts w:eastAsia="Times New Roman" w:cstheme="minorHAnsi"/>
                <w:b/>
                <w:bCs/>
                <w:lang w:eastAsia="en-GB"/>
              </w:rPr>
              <w:t>MINUTES OF THE PARISH COUNCIL MEETING held</w:t>
            </w:r>
            <w:r w:rsidR="00120EBB" w:rsidRPr="00C72EC1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 w:rsidR="00441C64">
              <w:rPr>
                <w:rFonts w:eastAsia="Times New Roman" w:cstheme="minorHAnsi"/>
                <w:b/>
                <w:bCs/>
                <w:lang w:eastAsia="en-GB"/>
              </w:rPr>
              <w:t>21</w:t>
            </w:r>
            <w:r w:rsidR="00441C64" w:rsidRPr="00441C64">
              <w:rPr>
                <w:rFonts w:eastAsia="Times New Roman" w:cstheme="minorHAnsi"/>
                <w:b/>
                <w:bCs/>
                <w:vertAlign w:val="superscript"/>
                <w:lang w:eastAsia="en-GB"/>
              </w:rPr>
              <w:t>st</w:t>
            </w:r>
            <w:r w:rsidR="00441C64">
              <w:rPr>
                <w:rFonts w:eastAsia="Times New Roman" w:cstheme="minorHAnsi"/>
                <w:b/>
                <w:bCs/>
                <w:lang w:eastAsia="en-GB"/>
              </w:rPr>
              <w:t xml:space="preserve"> August</w:t>
            </w:r>
            <w:r w:rsidR="00120EBB" w:rsidRPr="00C72EC1">
              <w:rPr>
                <w:rFonts w:eastAsia="Times New Roman" w:cstheme="minorHAnsi"/>
                <w:b/>
                <w:bCs/>
                <w:lang w:eastAsia="en-GB"/>
              </w:rPr>
              <w:t xml:space="preserve"> 2023</w:t>
            </w:r>
            <w:r w:rsidRPr="00C72EC1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 w:rsidR="00441C64">
              <w:rPr>
                <w:rFonts w:eastAsia="Times New Roman" w:cstheme="minorHAnsi"/>
                <w:b/>
                <w:bCs/>
                <w:lang w:eastAsia="en-GB"/>
              </w:rPr>
              <w:t>(Extraordinary meeting called by Cllr David Staff)</w:t>
            </w:r>
            <w:r w:rsidR="00964336">
              <w:rPr>
                <w:rFonts w:eastAsia="Times New Roman" w:cstheme="minorHAnsi"/>
                <w:b/>
                <w:bCs/>
                <w:lang w:eastAsia="en-GB"/>
              </w:rPr>
              <w:t xml:space="preserve"> and from the meeting </w:t>
            </w:r>
            <w:r w:rsidR="00964336" w:rsidRPr="00964336">
              <w:rPr>
                <w:rFonts w:eastAsia="Times New Roman" w:cstheme="minorHAnsi"/>
                <w:b/>
                <w:bCs/>
                <w:lang w:eastAsia="en-GB"/>
              </w:rPr>
              <w:t>held on July 10th 2023</w:t>
            </w:r>
          </w:p>
        </w:tc>
        <w:tc>
          <w:tcPr>
            <w:tcW w:w="1134" w:type="dxa"/>
          </w:tcPr>
          <w:p w14:paraId="50E8624A" w14:textId="77777777" w:rsidR="00D62BBE" w:rsidRPr="002F2D14" w:rsidRDefault="00D62BBE" w:rsidP="00D62B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D62BBE" w:rsidRPr="00C72EC1" w14:paraId="7573AE69" w14:textId="77777777" w:rsidTr="00BD52E0">
        <w:tc>
          <w:tcPr>
            <w:tcW w:w="993" w:type="dxa"/>
          </w:tcPr>
          <w:p w14:paraId="3751F579" w14:textId="77777777" w:rsidR="00D62BBE" w:rsidRPr="00C72EC1" w:rsidRDefault="00D62BB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796" w:type="dxa"/>
          </w:tcPr>
          <w:p w14:paraId="5E42EB69" w14:textId="3D2C268F" w:rsidR="00D62BBE" w:rsidRPr="00C72EC1" w:rsidRDefault="00D62BBE" w:rsidP="00D62B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  <w:r w:rsidRPr="00C72EC1">
              <w:rPr>
                <w:rFonts w:eastAsia="Times New Roman" w:cstheme="minorHAnsi"/>
                <w:bCs/>
                <w:lang w:eastAsia="en-GB"/>
              </w:rPr>
              <w:t xml:space="preserve">To receive and agree the Minutes of the Parish Council meeting </w:t>
            </w:r>
            <w:r w:rsidR="00423938" w:rsidRPr="00C72EC1">
              <w:rPr>
                <w:rFonts w:eastAsia="Times New Roman" w:cstheme="minorHAnsi"/>
                <w:bCs/>
                <w:lang w:eastAsia="en-GB"/>
              </w:rPr>
              <w:t xml:space="preserve">held </w:t>
            </w:r>
            <w:r w:rsidR="00441C64">
              <w:rPr>
                <w:rFonts w:eastAsia="Times New Roman" w:cstheme="minorHAnsi"/>
                <w:bCs/>
                <w:lang w:eastAsia="en-GB"/>
              </w:rPr>
              <w:t>on 21</w:t>
            </w:r>
            <w:r w:rsidR="00441C64" w:rsidRPr="00441C64">
              <w:rPr>
                <w:rFonts w:eastAsia="Times New Roman" w:cstheme="minorHAnsi"/>
                <w:bCs/>
                <w:vertAlign w:val="superscript"/>
                <w:lang w:eastAsia="en-GB"/>
              </w:rPr>
              <w:t>st</w:t>
            </w:r>
            <w:r w:rsidR="00441C64">
              <w:rPr>
                <w:rFonts w:eastAsia="Times New Roman" w:cstheme="minorHAnsi"/>
                <w:bCs/>
                <w:lang w:eastAsia="en-GB"/>
              </w:rPr>
              <w:t xml:space="preserve"> August </w:t>
            </w:r>
            <w:r w:rsidR="00DD2199" w:rsidRPr="00C72EC1">
              <w:rPr>
                <w:rFonts w:eastAsia="Times New Roman" w:cstheme="minorHAnsi"/>
                <w:bCs/>
                <w:lang w:eastAsia="en-GB"/>
              </w:rPr>
              <w:t>202</w:t>
            </w:r>
            <w:r w:rsidR="003F512C" w:rsidRPr="00C72EC1">
              <w:rPr>
                <w:rFonts w:eastAsia="Times New Roman" w:cstheme="minorHAnsi"/>
                <w:bCs/>
                <w:lang w:eastAsia="en-GB"/>
              </w:rPr>
              <w:t>3</w:t>
            </w:r>
            <w:r w:rsidR="00DD2199" w:rsidRPr="00C72EC1">
              <w:rPr>
                <w:rFonts w:eastAsia="Times New Roman" w:cstheme="minorHAnsi"/>
                <w:bCs/>
                <w:lang w:eastAsia="en-GB"/>
              </w:rPr>
              <w:t xml:space="preserve"> </w:t>
            </w:r>
            <w:r w:rsidRPr="00C72EC1">
              <w:rPr>
                <w:rFonts w:eastAsia="Times New Roman" w:cstheme="minorHAnsi"/>
                <w:bCs/>
                <w:lang w:eastAsia="en-GB"/>
              </w:rPr>
              <w:t xml:space="preserve">and to authorise the Chair </w:t>
            </w:r>
            <w:r w:rsidR="00441C64">
              <w:rPr>
                <w:rFonts w:eastAsia="Times New Roman" w:cstheme="minorHAnsi"/>
                <w:bCs/>
                <w:lang w:eastAsia="en-GB"/>
              </w:rPr>
              <w:t xml:space="preserve">of the meeting </w:t>
            </w:r>
            <w:r w:rsidRPr="00C72EC1">
              <w:rPr>
                <w:rFonts w:eastAsia="Times New Roman" w:cstheme="minorHAnsi"/>
                <w:bCs/>
                <w:lang w:eastAsia="en-GB"/>
              </w:rPr>
              <w:t>to sign the same.</w:t>
            </w:r>
          </w:p>
        </w:tc>
        <w:tc>
          <w:tcPr>
            <w:tcW w:w="1134" w:type="dxa"/>
          </w:tcPr>
          <w:p w14:paraId="484E0DC9" w14:textId="57BE3CAD" w:rsidR="00D62BBE" w:rsidRPr="0031421B" w:rsidRDefault="00D62BBE" w:rsidP="00D62B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  <w:r w:rsidRPr="0031421B">
              <w:rPr>
                <w:rFonts w:eastAsia="Times New Roman" w:cstheme="minorHAnsi"/>
                <w:bCs/>
                <w:lang w:eastAsia="en-GB"/>
              </w:rPr>
              <w:t xml:space="preserve">PAPER </w:t>
            </w:r>
            <w:r w:rsidR="00352A7E" w:rsidRPr="0031421B">
              <w:rPr>
                <w:rFonts w:eastAsia="Times New Roman" w:cstheme="minorHAnsi"/>
                <w:bCs/>
                <w:lang w:eastAsia="en-GB"/>
              </w:rPr>
              <w:t>1</w:t>
            </w:r>
          </w:p>
        </w:tc>
      </w:tr>
      <w:tr w:rsidR="00964336" w:rsidRPr="00C72EC1" w14:paraId="0FBD1B08" w14:textId="77777777" w:rsidTr="00BD52E0">
        <w:tc>
          <w:tcPr>
            <w:tcW w:w="993" w:type="dxa"/>
          </w:tcPr>
          <w:p w14:paraId="71B0EA39" w14:textId="77777777" w:rsidR="00964336" w:rsidRPr="00C72EC1" w:rsidRDefault="0096433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796" w:type="dxa"/>
          </w:tcPr>
          <w:p w14:paraId="2B1676A8" w14:textId="5F783D51" w:rsidR="00964336" w:rsidRPr="00C72EC1" w:rsidRDefault="00964336" w:rsidP="00D62B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  <w:r w:rsidRPr="00964336">
              <w:rPr>
                <w:rFonts w:eastAsia="Times New Roman" w:cstheme="minorHAnsi"/>
                <w:bCs/>
                <w:lang w:eastAsia="en-GB"/>
              </w:rPr>
              <w:t xml:space="preserve">To receive and agree the Minutes of the Parish Council meeting held on </w:t>
            </w:r>
            <w:r>
              <w:rPr>
                <w:rFonts w:eastAsia="Times New Roman" w:cstheme="minorHAnsi"/>
                <w:bCs/>
                <w:lang w:eastAsia="en-GB"/>
              </w:rPr>
              <w:t>10</w:t>
            </w:r>
            <w:r w:rsidRPr="00964336">
              <w:rPr>
                <w:rFonts w:eastAsia="Times New Roman" w:cstheme="minorHAnsi"/>
                <w:bCs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bCs/>
                <w:lang w:eastAsia="en-GB"/>
              </w:rPr>
              <w:t xml:space="preserve"> July</w:t>
            </w:r>
            <w:r w:rsidRPr="00964336">
              <w:rPr>
                <w:rFonts w:eastAsia="Times New Roman" w:cstheme="minorHAnsi"/>
                <w:bCs/>
                <w:lang w:eastAsia="en-GB"/>
              </w:rPr>
              <w:t xml:space="preserve"> 2023 and to authorise the Chair of the meeting to sign the same</w:t>
            </w:r>
          </w:p>
        </w:tc>
        <w:tc>
          <w:tcPr>
            <w:tcW w:w="1134" w:type="dxa"/>
          </w:tcPr>
          <w:p w14:paraId="17D2DEE1" w14:textId="7FF95BAA" w:rsidR="00964336" w:rsidRPr="0031421B" w:rsidRDefault="00964336" w:rsidP="00D62B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  <w:r w:rsidRPr="0031421B">
              <w:rPr>
                <w:rFonts w:eastAsia="Times New Roman" w:cstheme="minorHAnsi"/>
                <w:bCs/>
                <w:lang w:eastAsia="en-GB"/>
              </w:rPr>
              <w:t>PAPER 2</w:t>
            </w:r>
          </w:p>
        </w:tc>
      </w:tr>
      <w:tr w:rsidR="000513B8" w:rsidRPr="00C72EC1" w14:paraId="3B8391DF" w14:textId="77777777" w:rsidTr="00BD52E0">
        <w:tc>
          <w:tcPr>
            <w:tcW w:w="993" w:type="dxa"/>
          </w:tcPr>
          <w:p w14:paraId="71F6DC8A" w14:textId="77777777" w:rsidR="000513B8" w:rsidRPr="00C72EC1" w:rsidRDefault="000513B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796" w:type="dxa"/>
          </w:tcPr>
          <w:p w14:paraId="55012BA5" w14:textId="3C5C786C" w:rsidR="000513B8" w:rsidRPr="00C72EC1" w:rsidRDefault="000E3AC9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  <w:r w:rsidRPr="00C72EC1">
              <w:rPr>
                <w:rFonts w:eastAsia="Times New Roman" w:cstheme="minorHAnsi"/>
                <w:bCs/>
                <w:lang w:eastAsia="en-GB"/>
              </w:rPr>
              <w:t>B</w:t>
            </w:r>
            <w:r w:rsidR="000513B8" w:rsidRPr="00C72EC1">
              <w:rPr>
                <w:rFonts w:eastAsia="Times New Roman" w:cstheme="minorHAnsi"/>
                <w:bCs/>
                <w:lang w:eastAsia="en-GB"/>
              </w:rPr>
              <w:t>usiness remaining from the meeting not on this agenda</w:t>
            </w:r>
          </w:p>
        </w:tc>
        <w:tc>
          <w:tcPr>
            <w:tcW w:w="1134" w:type="dxa"/>
          </w:tcPr>
          <w:p w14:paraId="28F43435" w14:textId="77777777" w:rsidR="000513B8" w:rsidRPr="0031421B" w:rsidRDefault="000513B8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u w:val="single"/>
                <w:lang w:eastAsia="en-GB"/>
              </w:rPr>
            </w:pPr>
          </w:p>
        </w:tc>
      </w:tr>
      <w:tr w:rsidR="00423938" w:rsidRPr="00C72EC1" w14:paraId="62A57003" w14:textId="77777777" w:rsidTr="00BD52E0">
        <w:tc>
          <w:tcPr>
            <w:tcW w:w="993" w:type="dxa"/>
          </w:tcPr>
          <w:p w14:paraId="1CAB3925" w14:textId="659FDCA4" w:rsidR="00423938" w:rsidRPr="00C72EC1" w:rsidRDefault="00423938" w:rsidP="0042393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  <w:r w:rsidRPr="00C72EC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2023/</w:t>
            </w:r>
            <w:r w:rsidR="00441C64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7796" w:type="dxa"/>
          </w:tcPr>
          <w:p w14:paraId="6FBBFD21" w14:textId="2587EC48" w:rsidR="00423938" w:rsidRPr="00C72EC1" w:rsidRDefault="00423938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lang w:eastAsia="en-GB"/>
              </w:rPr>
            </w:pPr>
            <w:r w:rsidRPr="00C72EC1">
              <w:rPr>
                <w:rFonts w:eastAsia="Times New Roman" w:cstheme="minorHAnsi"/>
                <w:b/>
                <w:lang w:eastAsia="en-GB"/>
              </w:rPr>
              <w:t>COUNCILLOR VACANCIES</w:t>
            </w:r>
          </w:p>
        </w:tc>
        <w:tc>
          <w:tcPr>
            <w:tcW w:w="1134" w:type="dxa"/>
          </w:tcPr>
          <w:p w14:paraId="19EAE023" w14:textId="77777777" w:rsidR="00423938" w:rsidRPr="0031421B" w:rsidRDefault="00423938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u w:val="single"/>
                <w:lang w:eastAsia="en-GB"/>
              </w:rPr>
            </w:pPr>
          </w:p>
        </w:tc>
      </w:tr>
      <w:tr w:rsidR="00423938" w:rsidRPr="00C72EC1" w14:paraId="12EF12E1" w14:textId="77777777" w:rsidTr="00BD52E0">
        <w:tc>
          <w:tcPr>
            <w:tcW w:w="993" w:type="dxa"/>
          </w:tcPr>
          <w:p w14:paraId="17635E81" w14:textId="00A54590" w:rsidR="00423938" w:rsidRPr="005170F9" w:rsidRDefault="00423938" w:rsidP="005170F9">
            <w:pPr>
              <w:pStyle w:val="ListParagraph"/>
              <w:numPr>
                <w:ilvl w:val="0"/>
                <w:numId w:val="9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796" w:type="dxa"/>
          </w:tcPr>
          <w:p w14:paraId="5A2D38D4" w14:textId="00927D43" w:rsidR="00423938" w:rsidRPr="00C72EC1" w:rsidRDefault="00441C64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 xml:space="preserve">To introduce </w:t>
            </w:r>
            <w:r w:rsidR="005170F9">
              <w:rPr>
                <w:rFonts w:eastAsia="Times New Roman" w:cstheme="minorHAnsi"/>
                <w:bCs/>
                <w:lang w:eastAsia="en-GB"/>
              </w:rPr>
              <w:t xml:space="preserve">the </w:t>
            </w:r>
            <w:r>
              <w:rPr>
                <w:rFonts w:eastAsia="Times New Roman" w:cstheme="minorHAnsi"/>
                <w:bCs/>
                <w:lang w:eastAsia="en-GB"/>
              </w:rPr>
              <w:t>potential candidates for co-option</w:t>
            </w:r>
          </w:p>
        </w:tc>
        <w:tc>
          <w:tcPr>
            <w:tcW w:w="1134" w:type="dxa"/>
          </w:tcPr>
          <w:p w14:paraId="13E9FF2D" w14:textId="77777777" w:rsidR="00423938" w:rsidRPr="0031421B" w:rsidRDefault="00423938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u w:val="single"/>
                <w:lang w:eastAsia="en-GB"/>
              </w:rPr>
            </w:pPr>
          </w:p>
        </w:tc>
      </w:tr>
      <w:tr w:rsidR="005170F9" w:rsidRPr="00C72EC1" w14:paraId="1F3513A2" w14:textId="77777777" w:rsidTr="00BD52E0">
        <w:tc>
          <w:tcPr>
            <w:tcW w:w="993" w:type="dxa"/>
          </w:tcPr>
          <w:p w14:paraId="2627257B" w14:textId="521C918C" w:rsidR="005170F9" w:rsidRPr="005170F9" w:rsidRDefault="005170F9" w:rsidP="005170F9">
            <w:pPr>
              <w:pStyle w:val="ListParagraph"/>
              <w:numPr>
                <w:ilvl w:val="0"/>
                <w:numId w:val="9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796" w:type="dxa"/>
          </w:tcPr>
          <w:p w14:paraId="46D5B926" w14:textId="01856B38" w:rsidR="005170F9" w:rsidRDefault="005170F9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 xml:space="preserve">Update on parish councillor leaflet distribution </w:t>
            </w:r>
          </w:p>
        </w:tc>
        <w:tc>
          <w:tcPr>
            <w:tcW w:w="1134" w:type="dxa"/>
          </w:tcPr>
          <w:p w14:paraId="102CBC00" w14:textId="77777777" w:rsidR="005170F9" w:rsidRPr="0031421B" w:rsidRDefault="005170F9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u w:val="single"/>
                <w:lang w:eastAsia="en-GB"/>
              </w:rPr>
            </w:pPr>
          </w:p>
        </w:tc>
      </w:tr>
      <w:tr w:rsidR="000513B8" w:rsidRPr="00C72EC1" w14:paraId="388929A3" w14:textId="77777777" w:rsidTr="00BD52E0">
        <w:tc>
          <w:tcPr>
            <w:tcW w:w="993" w:type="dxa"/>
          </w:tcPr>
          <w:p w14:paraId="3FD8B256" w14:textId="0D8B696C" w:rsidR="000513B8" w:rsidRPr="00C72EC1" w:rsidRDefault="000513B8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  <w:r w:rsidRPr="00C72EC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202</w:t>
            </w:r>
            <w:r w:rsidR="00C85F0B" w:rsidRPr="00C72EC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3</w:t>
            </w:r>
            <w:r w:rsidRPr="00C72EC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/</w:t>
            </w:r>
            <w:r w:rsidR="00441C64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7796" w:type="dxa"/>
          </w:tcPr>
          <w:p w14:paraId="773E5672" w14:textId="6DDA5A33" w:rsidR="000513B8" w:rsidRPr="00C72EC1" w:rsidRDefault="005170F9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MATTERS RELATING TO BRADFIELD COMBUST VILLAGE GREEN</w:t>
            </w:r>
          </w:p>
        </w:tc>
        <w:tc>
          <w:tcPr>
            <w:tcW w:w="1134" w:type="dxa"/>
          </w:tcPr>
          <w:p w14:paraId="2D873F03" w14:textId="19E8598F" w:rsidR="000513B8" w:rsidRPr="0031421B" w:rsidRDefault="000513B8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1916EC" w:rsidRPr="00C72EC1" w14:paraId="63C25C26" w14:textId="77777777" w:rsidTr="00BD52E0">
        <w:tc>
          <w:tcPr>
            <w:tcW w:w="993" w:type="dxa"/>
          </w:tcPr>
          <w:p w14:paraId="2C6B0767" w14:textId="71CF92DF" w:rsidR="001916EC" w:rsidRPr="00C72EC1" w:rsidRDefault="001916EC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  <w:r w:rsidRPr="00C72EC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7796" w:type="dxa"/>
          </w:tcPr>
          <w:p w14:paraId="2107BD55" w14:textId="32F9CA8A" w:rsidR="007E4802" w:rsidRPr="005170F9" w:rsidRDefault="005170F9" w:rsidP="00352A7E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5170F9">
              <w:rPr>
                <w:rFonts w:eastAsia="Times New Roman" w:cstheme="minorHAnsi"/>
                <w:lang w:eastAsia="en-GB"/>
              </w:rPr>
              <w:t> </w:t>
            </w:r>
            <w:r>
              <w:rPr>
                <w:rFonts w:eastAsia="Times New Roman" w:cstheme="minorHAnsi"/>
                <w:lang w:eastAsia="en-GB"/>
              </w:rPr>
              <w:t>P</w:t>
            </w:r>
            <w:r w:rsidRPr="005170F9">
              <w:rPr>
                <w:rFonts w:eastAsia="Times New Roman" w:cstheme="minorHAnsi"/>
                <w:lang w:eastAsia="en-GB"/>
              </w:rPr>
              <w:t>rogress report on safeguarding and ownership of the BC Green</w:t>
            </w:r>
          </w:p>
        </w:tc>
        <w:tc>
          <w:tcPr>
            <w:tcW w:w="1134" w:type="dxa"/>
          </w:tcPr>
          <w:p w14:paraId="40F72139" w14:textId="0468F4C7" w:rsidR="001916EC" w:rsidRPr="0031421B" w:rsidRDefault="001916EC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513B8" w:rsidRPr="00C72EC1" w14:paraId="660106CF" w14:textId="77777777" w:rsidTr="00BD52E0">
        <w:tc>
          <w:tcPr>
            <w:tcW w:w="993" w:type="dxa"/>
          </w:tcPr>
          <w:p w14:paraId="689BADE4" w14:textId="31508332" w:rsidR="000513B8" w:rsidRPr="00C72EC1" w:rsidRDefault="000513B8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  <w:r w:rsidRPr="00C72EC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202</w:t>
            </w:r>
            <w:r w:rsidR="00C85F0B" w:rsidRPr="00C72EC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3</w:t>
            </w:r>
            <w:r w:rsidRPr="00C72EC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/</w:t>
            </w:r>
            <w:r w:rsidR="00441C64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5</w:t>
            </w:r>
            <w:r w:rsidR="00174828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796" w:type="dxa"/>
          </w:tcPr>
          <w:p w14:paraId="376AE77C" w14:textId="2A2258C3" w:rsidR="000513B8" w:rsidRPr="00C72EC1" w:rsidRDefault="000E3AC9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lang w:eastAsia="en-GB"/>
              </w:rPr>
            </w:pPr>
            <w:r w:rsidRPr="00C72EC1">
              <w:rPr>
                <w:rFonts w:eastAsia="Times New Roman" w:cstheme="minorHAnsi"/>
                <w:b/>
                <w:bCs/>
                <w:lang w:eastAsia="en-GB"/>
              </w:rPr>
              <w:t xml:space="preserve">MATTERS RELATING TO </w:t>
            </w:r>
            <w:r w:rsidR="000513B8" w:rsidRPr="00C72EC1">
              <w:rPr>
                <w:rFonts w:eastAsia="Times New Roman" w:cstheme="minorHAnsi"/>
                <w:b/>
                <w:bCs/>
                <w:lang w:eastAsia="en-GB"/>
              </w:rPr>
              <w:t>FINANCE</w:t>
            </w:r>
          </w:p>
        </w:tc>
        <w:tc>
          <w:tcPr>
            <w:tcW w:w="1134" w:type="dxa"/>
          </w:tcPr>
          <w:p w14:paraId="1B3F49DB" w14:textId="77777777" w:rsidR="000513B8" w:rsidRPr="0031421B" w:rsidRDefault="000513B8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513B8" w:rsidRPr="00C72EC1" w14:paraId="71B01E47" w14:textId="77777777" w:rsidTr="00BD52E0">
        <w:tc>
          <w:tcPr>
            <w:tcW w:w="993" w:type="dxa"/>
          </w:tcPr>
          <w:p w14:paraId="01A19E5D" w14:textId="52E06C3C" w:rsidR="000513B8" w:rsidRPr="00C72EC1" w:rsidRDefault="000513B8" w:rsidP="002425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  <w:r w:rsidRPr="00C72EC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7796" w:type="dxa"/>
          </w:tcPr>
          <w:p w14:paraId="30450C7C" w14:textId="56EB4E7A" w:rsidR="000513B8" w:rsidRPr="00C72EC1" w:rsidRDefault="000513B8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  <w:r w:rsidRPr="00C72EC1">
              <w:rPr>
                <w:rFonts w:eastAsia="Times New Roman" w:cstheme="minorHAnsi"/>
                <w:bCs/>
                <w:lang w:eastAsia="en-GB"/>
              </w:rPr>
              <w:t>To consider and approve the Accounts Payable</w:t>
            </w:r>
            <w:r w:rsidR="009969EB" w:rsidRPr="00C72EC1">
              <w:rPr>
                <w:rFonts w:eastAsia="Times New Roman" w:cstheme="minorHAnsi"/>
                <w:bCs/>
                <w:lang w:eastAsia="en-GB"/>
              </w:rPr>
              <w:t xml:space="preserve"> </w:t>
            </w:r>
            <w:r w:rsidR="00441C64">
              <w:rPr>
                <w:rFonts w:eastAsia="Times New Roman" w:cstheme="minorHAnsi"/>
                <w:bCs/>
                <w:lang w:eastAsia="en-GB"/>
              </w:rPr>
              <w:t>September</w:t>
            </w:r>
            <w:r w:rsidR="009969EB" w:rsidRPr="00C72EC1">
              <w:rPr>
                <w:rFonts w:eastAsia="Times New Roman" w:cstheme="minorHAnsi"/>
                <w:bCs/>
                <w:lang w:eastAsia="en-GB"/>
              </w:rPr>
              <w:t xml:space="preserve"> 2023</w:t>
            </w:r>
          </w:p>
        </w:tc>
        <w:tc>
          <w:tcPr>
            <w:tcW w:w="1134" w:type="dxa"/>
          </w:tcPr>
          <w:p w14:paraId="63FCBB73" w14:textId="5C954683" w:rsidR="000513B8" w:rsidRPr="0031421B" w:rsidRDefault="00352A7E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  <w:r w:rsidRPr="0031421B">
              <w:rPr>
                <w:rFonts w:eastAsia="Times New Roman" w:cstheme="minorHAnsi"/>
                <w:bCs/>
                <w:lang w:eastAsia="en-GB"/>
              </w:rPr>
              <w:t xml:space="preserve">PAPER </w:t>
            </w:r>
            <w:r w:rsidR="00964336" w:rsidRPr="0031421B">
              <w:rPr>
                <w:rFonts w:eastAsia="Times New Roman" w:cstheme="minorHAnsi"/>
                <w:bCs/>
                <w:lang w:eastAsia="en-GB"/>
              </w:rPr>
              <w:t>3</w:t>
            </w:r>
          </w:p>
        </w:tc>
      </w:tr>
      <w:tr w:rsidR="000513B8" w:rsidRPr="00C72EC1" w14:paraId="6EBA7540" w14:textId="77777777" w:rsidTr="00BD52E0">
        <w:tc>
          <w:tcPr>
            <w:tcW w:w="993" w:type="dxa"/>
          </w:tcPr>
          <w:p w14:paraId="0C8676BE" w14:textId="066AC054" w:rsidR="000513B8" w:rsidRPr="00C72EC1" w:rsidRDefault="000513B8" w:rsidP="002425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  <w:r w:rsidRPr="00C72EC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b.</w:t>
            </w:r>
          </w:p>
        </w:tc>
        <w:tc>
          <w:tcPr>
            <w:tcW w:w="7796" w:type="dxa"/>
          </w:tcPr>
          <w:p w14:paraId="1D860EB3" w14:textId="77777777" w:rsidR="000513B8" w:rsidRPr="00C72EC1" w:rsidRDefault="000513B8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  <w:r w:rsidRPr="00C72EC1">
              <w:rPr>
                <w:rFonts w:eastAsia="Times New Roman" w:cstheme="minorHAnsi"/>
                <w:bCs/>
                <w:lang w:eastAsia="en-GB"/>
              </w:rPr>
              <w:t>To authorise the signatories to sign the relevant cheques</w:t>
            </w:r>
          </w:p>
        </w:tc>
        <w:tc>
          <w:tcPr>
            <w:tcW w:w="1134" w:type="dxa"/>
          </w:tcPr>
          <w:p w14:paraId="3AEE9AEE" w14:textId="77777777" w:rsidR="000513B8" w:rsidRPr="0031421B" w:rsidRDefault="000513B8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441C64" w:rsidRPr="00C72EC1" w14:paraId="496EAFD2" w14:textId="77777777" w:rsidTr="00BD52E0">
        <w:tc>
          <w:tcPr>
            <w:tcW w:w="993" w:type="dxa"/>
          </w:tcPr>
          <w:p w14:paraId="52D410D3" w14:textId="00CD9982" w:rsidR="00441C64" w:rsidRPr="00C72EC1" w:rsidRDefault="00441C64" w:rsidP="002425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c.</w:t>
            </w:r>
          </w:p>
        </w:tc>
        <w:tc>
          <w:tcPr>
            <w:tcW w:w="7796" w:type="dxa"/>
          </w:tcPr>
          <w:p w14:paraId="6202E75F" w14:textId="77777777" w:rsidR="00441C64" w:rsidRDefault="00441C64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To confirm the additional bank signatories</w:t>
            </w:r>
          </w:p>
          <w:p w14:paraId="2C964DF6" w14:textId="554EEEED" w:rsidR="001520BA" w:rsidRPr="00C72EC1" w:rsidRDefault="001520BA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  <w:hyperlink r:id="rId8" w:history="1">
              <w:r w:rsidRPr="00EA0016">
                <w:rPr>
                  <w:rStyle w:val="Hyperlink"/>
                  <w:rFonts w:eastAsia="Times New Roman" w:cstheme="minorHAnsi"/>
                  <w:bCs/>
                  <w:lang w:eastAsia="en-GB"/>
                </w:rPr>
                <w:t>https://www.lloydsbank.com/business/retail-business/current-accounts/mandate-variation-form.html</w:t>
              </w:r>
            </w:hyperlink>
          </w:p>
        </w:tc>
        <w:tc>
          <w:tcPr>
            <w:tcW w:w="1134" w:type="dxa"/>
          </w:tcPr>
          <w:p w14:paraId="1D39B202" w14:textId="77777777" w:rsidR="00441C64" w:rsidRPr="0031421B" w:rsidRDefault="00441C64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A8790B" w:rsidRPr="00C72EC1" w14:paraId="51A4539C" w14:textId="77777777" w:rsidTr="00BD52E0">
        <w:tc>
          <w:tcPr>
            <w:tcW w:w="993" w:type="dxa"/>
          </w:tcPr>
          <w:p w14:paraId="3AD3AB14" w14:textId="310C266F" w:rsidR="00A8790B" w:rsidRDefault="00A8790B" w:rsidP="002425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d.</w:t>
            </w:r>
          </w:p>
        </w:tc>
        <w:tc>
          <w:tcPr>
            <w:tcW w:w="7796" w:type="dxa"/>
          </w:tcPr>
          <w:p w14:paraId="6556E48C" w14:textId="158F0BFB" w:rsidR="00A8790B" w:rsidRDefault="00A8790B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To receive the renewal confirmation of ICO membership</w:t>
            </w:r>
          </w:p>
        </w:tc>
        <w:tc>
          <w:tcPr>
            <w:tcW w:w="1134" w:type="dxa"/>
          </w:tcPr>
          <w:p w14:paraId="518AB73C" w14:textId="6810D280" w:rsidR="00A8790B" w:rsidRPr="0031421B" w:rsidRDefault="001345B3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  <w:r w:rsidRPr="0031421B">
              <w:rPr>
                <w:rFonts w:eastAsia="Times New Roman" w:cstheme="minorHAnsi"/>
                <w:bCs/>
                <w:lang w:eastAsia="en-GB"/>
              </w:rPr>
              <w:t xml:space="preserve">PAPER </w:t>
            </w:r>
            <w:r w:rsidR="00964336" w:rsidRPr="0031421B">
              <w:rPr>
                <w:rFonts w:eastAsia="Times New Roman" w:cstheme="minorHAnsi"/>
                <w:bCs/>
                <w:lang w:eastAsia="en-GB"/>
              </w:rPr>
              <w:t>4</w:t>
            </w:r>
          </w:p>
        </w:tc>
      </w:tr>
      <w:tr w:rsidR="00B815B0" w:rsidRPr="00C72EC1" w14:paraId="4CC51691" w14:textId="77777777" w:rsidTr="00BD52E0">
        <w:tc>
          <w:tcPr>
            <w:tcW w:w="993" w:type="dxa"/>
          </w:tcPr>
          <w:p w14:paraId="1DF1B014" w14:textId="5C57CC11" w:rsidR="00B815B0" w:rsidRDefault="00B815B0" w:rsidP="00B668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2023/</w:t>
            </w:r>
            <w:r w:rsidR="00441C64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5</w:t>
            </w:r>
            <w:r w:rsidR="00174828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796" w:type="dxa"/>
          </w:tcPr>
          <w:p w14:paraId="5BFCA104" w14:textId="3B6E8AA0" w:rsidR="00B815B0" w:rsidRPr="00B815B0" w:rsidRDefault="00B815B0" w:rsidP="00352A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lang w:eastAsia="en-GB"/>
              </w:rPr>
            </w:pPr>
            <w:r w:rsidRPr="00B815B0">
              <w:rPr>
                <w:rFonts w:eastAsia="Times New Roman" w:cstheme="minorHAnsi"/>
                <w:b/>
                <w:lang w:eastAsia="en-GB"/>
              </w:rPr>
              <w:t>MATTERS RELATING TO STANNINGFIELD PLAYGROUND</w:t>
            </w:r>
          </w:p>
        </w:tc>
        <w:tc>
          <w:tcPr>
            <w:tcW w:w="1134" w:type="dxa"/>
          </w:tcPr>
          <w:p w14:paraId="05BA07AC" w14:textId="77777777" w:rsidR="00B815B0" w:rsidRPr="0031421B" w:rsidRDefault="00B815B0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B815B0" w:rsidRPr="00C72EC1" w14:paraId="1FDCFDD5" w14:textId="77777777" w:rsidTr="00BD52E0">
        <w:tc>
          <w:tcPr>
            <w:tcW w:w="993" w:type="dxa"/>
          </w:tcPr>
          <w:p w14:paraId="34BCF209" w14:textId="0AEB8E29" w:rsidR="00B815B0" w:rsidRDefault="00B815B0" w:rsidP="00B668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7796" w:type="dxa"/>
          </w:tcPr>
          <w:p w14:paraId="4F9E0475" w14:textId="0F988581" w:rsidR="00B815B0" w:rsidRPr="00B815B0" w:rsidRDefault="00B815B0" w:rsidP="00352A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  <w:r w:rsidRPr="00B815B0">
              <w:rPr>
                <w:rFonts w:eastAsia="Times New Roman" w:cstheme="minorHAnsi"/>
                <w:bCs/>
                <w:lang w:eastAsia="en-GB"/>
              </w:rPr>
              <w:t xml:space="preserve">To review the </w:t>
            </w:r>
            <w:r w:rsidR="00441C64">
              <w:rPr>
                <w:rFonts w:eastAsia="Times New Roman" w:cstheme="minorHAnsi"/>
                <w:bCs/>
                <w:lang w:eastAsia="en-GB"/>
              </w:rPr>
              <w:t xml:space="preserve">recent </w:t>
            </w:r>
            <w:r w:rsidRPr="00B815B0">
              <w:rPr>
                <w:rFonts w:eastAsia="Times New Roman" w:cstheme="minorHAnsi"/>
                <w:bCs/>
                <w:lang w:eastAsia="en-GB"/>
              </w:rPr>
              <w:t>playground inspection report</w:t>
            </w:r>
            <w:r w:rsidR="00441C64">
              <w:rPr>
                <w:rFonts w:eastAsia="Times New Roman" w:cstheme="minorHAnsi"/>
                <w:bCs/>
                <w:lang w:eastAsia="en-GB"/>
              </w:rPr>
              <w:t>s</w:t>
            </w:r>
          </w:p>
        </w:tc>
        <w:tc>
          <w:tcPr>
            <w:tcW w:w="1134" w:type="dxa"/>
          </w:tcPr>
          <w:p w14:paraId="7C1DD763" w14:textId="470A1A63" w:rsidR="00B815B0" w:rsidRPr="0031421B" w:rsidRDefault="00B815B0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  <w:r w:rsidRPr="0031421B">
              <w:rPr>
                <w:rFonts w:eastAsia="Times New Roman" w:cstheme="minorHAnsi"/>
                <w:bCs/>
                <w:lang w:eastAsia="en-GB"/>
              </w:rPr>
              <w:t>PAPER</w:t>
            </w:r>
            <w:r w:rsidR="0031421B" w:rsidRPr="0031421B">
              <w:rPr>
                <w:rFonts w:eastAsia="Times New Roman" w:cstheme="minorHAnsi"/>
                <w:bCs/>
                <w:lang w:eastAsia="en-GB"/>
              </w:rPr>
              <w:t>S</w:t>
            </w:r>
            <w:r w:rsidR="00441C64" w:rsidRPr="0031421B">
              <w:rPr>
                <w:rFonts w:eastAsia="Times New Roman" w:cstheme="minorHAnsi"/>
                <w:bCs/>
                <w:lang w:eastAsia="en-GB"/>
              </w:rPr>
              <w:t xml:space="preserve"> at </w:t>
            </w:r>
            <w:r w:rsidR="00964336" w:rsidRPr="0031421B">
              <w:rPr>
                <w:rFonts w:eastAsia="Times New Roman" w:cstheme="minorHAnsi"/>
                <w:bCs/>
                <w:lang w:eastAsia="en-GB"/>
              </w:rPr>
              <w:t>5</w:t>
            </w:r>
          </w:p>
        </w:tc>
      </w:tr>
      <w:tr w:rsidR="00A8790B" w:rsidRPr="00C72EC1" w14:paraId="53CF3BAF" w14:textId="77777777" w:rsidTr="00BD52E0">
        <w:tc>
          <w:tcPr>
            <w:tcW w:w="993" w:type="dxa"/>
          </w:tcPr>
          <w:p w14:paraId="136EE43E" w14:textId="17F19C56" w:rsidR="00A8790B" w:rsidRDefault="00A8790B" w:rsidP="00B668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lastRenderedPageBreak/>
              <w:t>b.</w:t>
            </w:r>
          </w:p>
        </w:tc>
        <w:tc>
          <w:tcPr>
            <w:tcW w:w="7796" w:type="dxa"/>
          </w:tcPr>
          <w:p w14:paraId="2036CEB4" w14:textId="3ECBDE29" w:rsidR="00A8790B" w:rsidRPr="00B815B0" w:rsidRDefault="00A8790B" w:rsidP="00352A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To consider the email from Cllr T Langan regarding playground repairs</w:t>
            </w:r>
          </w:p>
        </w:tc>
        <w:tc>
          <w:tcPr>
            <w:tcW w:w="1134" w:type="dxa"/>
          </w:tcPr>
          <w:p w14:paraId="70A9CD24" w14:textId="77777777" w:rsidR="00A8790B" w:rsidRDefault="00A8790B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  <w:r w:rsidRPr="0031421B">
              <w:rPr>
                <w:rFonts w:eastAsia="Times New Roman" w:cstheme="minorHAnsi"/>
                <w:bCs/>
                <w:lang w:eastAsia="en-GB"/>
              </w:rPr>
              <w:t xml:space="preserve">PAPER </w:t>
            </w:r>
            <w:r w:rsidR="00964336" w:rsidRPr="0031421B">
              <w:rPr>
                <w:rFonts w:eastAsia="Times New Roman" w:cstheme="minorHAnsi"/>
                <w:bCs/>
                <w:lang w:eastAsia="en-GB"/>
              </w:rPr>
              <w:t>6</w:t>
            </w:r>
          </w:p>
          <w:p w14:paraId="71A4A15C" w14:textId="21B11AC0" w:rsidR="006D2054" w:rsidRPr="0031421B" w:rsidRDefault="006D2054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513B8" w:rsidRPr="00C72EC1" w14:paraId="515CFDA7" w14:textId="77777777" w:rsidTr="00BD52E0">
        <w:tc>
          <w:tcPr>
            <w:tcW w:w="993" w:type="dxa"/>
          </w:tcPr>
          <w:p w14:paraId="60D75E95" w14:textId="4439ECBD" w:rsidR="000513B8" w:rsidRPr="00C72EC1" w:rsidRDefault="000513B8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  <w:r w:rsidRPr="00C72EC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202</w:t>
            </w:r>
            <w:r w:rsidR="00CD6095" w:rsidRPr="00C72EC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3</w:t>
            </w:r>
            <w:r w:rsidRPr="00C72EC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/</w:t>
            </w:r>
            <w:r w:rsidR="00441C64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5</w:t>
            </w:r>
            <w:r w:rsidR="00174828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796" w:type="dxa"/>
          </w:tcPr>
          <w:p w14:paraId="415451DF" w14:textId="6699FF98" w:rsidR="000513B8" w:rsidRPr="00C72EC1" w:rsidRDefault="000513B8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  <w:r w:rsidRPr="00C72EC1">
              <w:rPr>
                <w:rFonts w:eastAsia="Times New Roman" w:cstheme="minorHAnsi"/>
                <w:b/>
                <w:bCs/>
                <w:lang w:eastAsia="en-GB"/>
              </w:rPr>
              <w:t>CHAIRMANS ITINERARY, REPORTS</w:t>
            </w:r>
            <w:r w:rsidRPr="00C72EC1">
              <w:rPr>
                <w:rFonts w:eastAsia="Times New Roman" w:cstheme="minorHAnsi"/>
                <w:bCs/>
                <w:lang w:eastAsia="en-GB"/>
              </w:rPr>
              <w:t xml:space="preserve"> </w:t>
            </w:r>
            <w:r w:rsidRPr="00C72EC1">
              <w:rPr>
                <w:rFonts w:eastAsia="Times New Roman" w:cstheme="minorHAnsi"/>
                <w:b/>
                <w:lang w:eastAsia="en-GB"/>
              </w:rPr>
              <w:t>and CONSULTATIONS</w:t>
            </w:r>
          </w:p>
        </w:tc>
        <w:tc>
          <w:tcPr>
            <w:tcW w:w="1134" w:type="dxa"/>
          </w:tcPr>
          <w:p w14:paraId="5AD5A663" w14:textId="77777777" w:rsidR="000513B8" w:rsidRPr="0031421B" w:rsidRDefault="000513B8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u w:val="single"/>
                <w:lang w:eastAsia="en-GB"/>
              </w:rPr>
            </w:pPr>
          </w:p>
        </w:tc>
      </w:tr>
      <w:tr w:rsidR="000513B8" w:rsidRPr="00C72EC1" w14:paraId="5ADE9702" w14:textId="77777777" w:rsidTr="00BD52E0">
        <w:tc>
          <w:tcPr>
            <w:tcW w:w="993" w:type="dxa"/>
          </w:tcPr>
          <w:p w14:paraId="777BD9C3" w14:textId="77777777" w:rsidR="000513B8" w:rsidRPr="00C72EC1" w:rsidRDefault="000513B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796" w:type="dxa"/>
          </w:tcPr>
          <w:p w14:paraId="30AEA1D1" w14:textId="2EBDDDDF" w:rsidR="000513B8" w:rsidRPr="00C72EC1" w:rsidRDefault="007C6741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u w:val="single"/>
                <w:lang w:eastAsia="en-GB"/>
              </w:rPr>
            </w:pPr>
            <w:r>
              <w:rPr>
                <w:rFonts w:eastAsia="Times New Roman" w:cstheme="minorHAnsi"/>
                <w:bCs/>
                <w:u w:val="single"/>
                <w:lang w:eastAsia="en-GB"/>
              </w:rPr>
              <w:t xml:space="preserve">Vice </w:t>
            </w:r>
            <w:r w:rsidR="000513B8" w:rsidRPr="00C72EC1">
              <w:rPr>
                <w:rFonts w:eastAsia="Times New Roman" w:cstheme="minorHAnsi"/>
                <w:bCs/>
                <w:u w:val="single"/>
                <w:lang w:eastAsia="en-GB"/>
              </w:rPr>
              <w:t>Chairman</w:t>
            </w:r>
            <w:r w:rsidR="00A268AA" w:rsidRPr="00C72EC1">
              <w:rPr>
                <w:rFonts w:eastAsia="Times New Roman" w:cstheme="minorHAnsi"/>
                <w:bCs/>
                <w:u w:val="single"/>
                <w:lang w:eastAsia="en-GB"/>
              </w:rPr>
              <w:t>s</w:t>
            </w:r>
            <w:r w:rsidR="009F0E2E" w:rsidRPr="00C72EC1">
              <w:rPr>
                <w:rFonts w:eastAsia="Times New Roman" w:cstheme="minorHAnsi"/>
                <w:bCs/>
                <w:u w:val="single"/>
                <w:lang w:eastAsia="en-GB"/>
              </w:rPr>
              <w:t xml:space="preserve"> </w:t>
            </w:r>
            <w:r w:rsidR="000513B8" w:rsidRPr="00C72EC1">
              <w:rPr>
                <w:rFonts w:eastAsia="Times New Roman" w:cstheme="minorHAnsi"/>
                <w:bCs/>
                <w:u w:val="single"/>
                <w:lang w:eastAsia="en-GB"/>
              </w:rPr>
              <w:t>report</w:t>
            </w:r>
            <w:r>
              <w:rPr>
                <w:rFonts w:eastAsia="Times New Roman" w:cstheme="minorHAnsi"/>
                <w:bCs/>
                <w:u w:val="single"/>
                <w:lang w:eastAsia="en-GB"/>
              </w:rPr>
              <w:t xml:space="preserve"> </w:t>
            </w:r>
            <w:r w:rsidRPr="00C72EC1">
              <w:rPr>
                <w:rFonts w:eastAsia="Times New Roman" w:cstheme="minorHAnsi"/>
                <w:bCs/>
                <w:lang w:eastAsia="en-GB"/>
              </w:rPr>
              <w:t>(on the night</w:t>
            </w:r>
            <w:r>
              <w:rPr>
                <w:rFonts w:eastAsia="Times New Roman" w:cstheme="minorHAnsi"/>
                <w:bCs/>
                <w:lang w:eastAsia="en-GB"/>
              </w:rPr>
              <w:t>)</w:t>
            </w:r>
          </w:p>
          <w:p w14:paraId="655E15D5" w14:textId="7BB40BFC" w:rsidR="00186B99" w:rsidRPr="00F81EA6" w:rsidRDefault="00186B99" w:rsidP="00F81EA6">
            <w:pPr>
              <w:pStyle w:val="ListParagraph"/>
              <w:numPr>
                <w:ilvl w:val="0"/>
                <w:numId w:val="8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  <w:r w:rsidRPr="00186B99">
              <w:rPr>
                <w:rFonts w:eastAsia="Times New Roman" w:cstheme="minorHAnsi"/>
                <w:bCs/>
                <w:lang w:eastAsia="en-GB"/>
              </w:rPr>
              <w:t xml:space="preserve">To </w:t>
            </w:r>
            <w:r>
              <w:rPr>
                <w:rFonts w:eastAsia="Times New Roman" w:cstheme="minorHAnsi"/>
                <w:bCs/>
                <w:lang w:eastAsia="en-GB"/>
              </w:rPr>
              <w:t>consider</w:t>
            </w:r>
            <w:r w:rsidRPr="00186B99">
              <w:rPr>
                <w:rFonts w:eastAsia="Times New Roman" w:cstheme="minorHAnsi"/>
                <w:bCs/>
                <w:lang w:eastAsia="en-GB"/>
              </w:rPr>
              <w:t xml:space="preserve"> the purchase of items in recognition of ser</w:t>
            </w:r>
            <w:r>
              <w:rPr>
                <w:rFonts w:eastAsia="Times New Roman" w:cstheme="minorHAnsi"/>
                <w:bCs/>
                <w:lang w:eastAsia="en-GB"/>
              </w:rPr>
              <w:t>vi</w:t>
            </w:r>
            <w:r w:rsidRPr="00186B99">
              <w:rPr>
                <w:rFonts w:eastAsia="Times New Roman" w:cstheme="minorHAnsi"/>
                <w:bCs/>
                <w:lang w:eastAsia="en-GB"/>
              </w:rPr>
              <w:t>ce</w:t>
            </w:r>
          </w:p>
        </w:tc>
        <w:tc>
          <w:tcPr>
            <w:tcW w:w="1134" w:type="dxa"/>
          </w:tcPr>
          <w:p w14:paraId="6578804A" w14:textId="23B11893" w:rsidR="00186B99" w:rsidRPr="002F2D14" w:rsidRDefault="00186B99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0513B8" w:rsidRPr="00C72EC1" w14:paraId="55F6AA4A" w14:textId="77777777" w:rsidTr="00BD52E0">
        <w:tc>
          <w:tcPr>
            <w:tcW w:w="993" w:type="dxa"/>
          </w:tcPr>
          <w:p w14:paraId="285418CC" w14:textId="77777777" w:rsidR="000513B8" w:rsidRPr="00C72EC1" w:rsidRDefault="000513B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796" w:type="dxa"/>
          </w:tcPr>
          <w:p w14:paraId="26FFA564" w14:textId="405AA50D" w:rsidR="009969EB" w:rsidRPr="00C72EC1" w:rsidRDefault="00ED2315" w:rsidP="00A268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  <w:r w:rsidRPr="00C72EC1">
              <w:rPr>
                <w:rFonts w:eastAsia="Times New Roman" w:cstheme="minorHAnsi"/>
                <w:bCs/>
                <w:u w:val="single"/>
                <w:lang w:eastAsia="en-GB"/>
              </w:rPr>
              <w:t xml:space="preserve">Clerk &amp; </w:t>
            </w:r>
            <w:r w:rsidR="000513B8" w:rsidRPr="00C72EC1">
              <w:rPr>
                <w:rFonts w:eastAsia="Times New Roman" w:cstheme="minorHAnsi"/>
                <w:bCs/>
                <w:u w:val="single"/>
                <w:lang w:eastAsia="en-GB"/>
              </w:rPr>
              <w:t>Councillor`s reports</w:t>
            </w:r>
            <w:r w:rsidR="000513B8" w:rsidRPr="00C72EC1">
              <w:rPr>
                <w:rFonts w:eastAsia="Times New Roman" w:cstheme="minorHAnsi"/>
                <w:bCs/>
                <w:lang w:eastAsia="en-GB"/>
              </w:rPr>
              <w:t xml:space="preserve"> </w:t>
            </w:r>
            <w:bookmarkStart w:id="1" w:name="_Hlk81223180"/>
            <w:r w:rsidR="000513B8" w:rsidRPr="00C72EC1">
              <w:rPr>
                <w:rFonts w:eastAsia="Times New Roman" w:cstheme="minorHAnsi"/>
                <w:bCs/>
                <w:lang w:eastAsia="en-GB"/>
              </w:rPr>
              <w:t>(on the night)</w:t>
            </w:r>
            <w:bookmarkEnd w:id="1"/>
            <w:r w:rsidR="009969EB" w:rsidRPr="00C72EC1">
              <w:rPr>
                <w:rFonts w:eastAsia="Times New Roman" w:cstheme="minorHAnsi"/>
                <w:bCs/>
                <w:lang w:eastAsia="en-GB"/>
              </w:rPr>
              <w:t xml:space="preserve"> and correspondence</w:t>
            </w:r>
          </w:p>
          <w:p w14:paraId="3D480142" w14:textId="1139C21F" w:rsidR="00BD52E0" w:rsidRPr="007C6741" w:rsidRDefault="00BD52E0" w:rsidP="007C67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1134" w:type="dxa"/>
          </w:tcPr>
          <w:p w14:paraId="0E650ED5" w14:textId="448A229B" w:rsidR="00C23148" w:rsidRPr="00BD52E0" w:rsidRDefault="00C23148" w:rsidP="00441C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F81EA6" w:rsidRPr="00C72EC1" w14:paraId="4D2E9E45" w14:textId="77777777" w:rsidTr="00BD52E0">
        <w:tc>
          <w:tcPr>
            <w:tcW w:w="993" w:type="dxa"/>
          </w:tcPr>
          <w:p w14:paraId="45701BE9" w14:textId="38BD35FE" w:rsidR="00F81EA6" w:rsidRPr="00C72EC1" w:rsidRDefault="00F81EA6" w:rsidP="00F81E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2023/</w:t>
            </w:r>
            <w:r w:rsidR="00174828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7796" w:type="dxa"/>
          </w:tcPr>
          <w:p w14:paraId="78EBA4A4" w14:textId="01B76A78" w:rsidR="00F81EA6" w:rsidRPr="00F81EA6" w:rsidRDefault="00F81EA6" w:rsidP="00A268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CANDIDATES FOR CO-OPTION</w:t>
            </w:r>
          </w:p>
        </w:tc>
        <w:tc>
          <w:tcPr>
            <w:tcW w:w="1134" w:type="dxa"/>
          </w:tcPr>
          <w:p w14:paraId="0318101B" w14:textId="77777777" w:rsidR="00F81EA6" w:rsidRPr="00BD52E0" w:rsidRDefault="00F81EA6" w:rsidP="00441C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F81EA6" w:rsidRPr="00C72EC1" w14:paraId="6B5C1B77" w14:textId="77777777" w:rsidTr="00BD52E0">
        <w:tc>
          <w:tcPr>
            <w:tcW w:w="993" w:type="dxa"/>
          </w:tcPr>
          <w:p w14:paraId="57198750" w14:textId="6B33254F" w:rsidR="00F81EA6" w:rsidRPr="00F81EA6" w:rsidRDefault="00F81EA6" w:rsidP="00F81EA6">
            <w:pPr>
              <w:pStyle w:val="ListParagraph"/>
              <w:numPr>
                <w:ilvl w:val="0"/>
                <w:numId w:val="1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796" w:type="dxa"/>
          </w:tcPr>
          <w:p w14:paraId="0968E68D" w14:textId="58C87D94" w:rsidR="00F81EA6" w:rsidRPr="0031421B" w:rsidRDefault="0031421B" w:rsidP="00A268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  <w:r w:rsidRPr="0031421B">
              <w:rPr>
                <w:rFonts w:eastAsia="Times New Roman" w:cstheme="minorHAnsi"/>
                <w:bCs/>
                <w:lang w:eastAsia="en-GB"/>
              </w:rPr>
              <w:t>Candidates to be invited to</w:t>
            </w:r>
            <w:r>
              <w:rPr>
                <w:rFonts w:eastAsia="Times New Roman" w:cstheme="minorHAnsi"/>
                <w:bCs/>
                <w:lang w:eastAsia="en-GB"/>
              </w:rPr>
              <w:t xml:space="preserve"> express their interest in joining the Parish Council</w:t>
            </w:r>
            <w:r w:rsidRPr="0031421B">
              <w:rPr>
                <w:rFonts w:eastAsia="Times New Roman" w:cstheme="minorHAnsi"/>
                <w:bCs/>
                <w:lang w:eastAsia="en-GB"/>
              </w:rPr>
              <w:t xml:space="preserve"> </w:t>
            </w:r>
          </w:p>
        </w:tc>
        <w:tc>
          <w:tcPr>
            <w:tcW w:w="1134" w:type="dxa"/>
          </w:tcPr>
          <w:p w14:paraId="18616493" w14:textId="77777777" w:rsidR="00F81EA6" w:rsidRPr="00BD52E0" w:rsidRDefault="00F81EA6" w:rsidP="00441C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31421B" w:rsidRPr="00C72EC1" w14:paraId="786EBC4D" w14:textId="77777777" w:rsidTr="00BD52E0">
        <w:tc>
          <w:tcPr>
            <w:tcW w:w="993" w:type="dxa"/>
          </w:tcPr>
          <w:p w14:paraId="4BB25A1C" w14:textId="77777777" w:rsidR="0031421B" w:rsidRPr="00F81EA6" w:rsidRDefault="0031421B" w:rsidP="00F81EA6">
            <w:pPr>
              <w:pStyle w:val="ListParagraph"/>
              <w:numPr>
                <w:ilvl w:val="0"/>
                <w:numId w:val="1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796" w:type="dxa"/>
          </w:tcPr>
          <w:p w14:paraId="1437D3E5" w14:textId="058BDD5C" w:rsidR="0031421B" w:rsidRPr="0031421B" w:rsidRDefault="0031421B" w:rsidP="00A268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 xml:space="preserve">Those candidates wishing to join BCS PC to be proposed and seconded </w:t>
            </w:r>
          </w:p>
        </w:tc>
        <w:tc>
          <w:tcPr>
            <w:tcW w:w="1134" w:type="dxa"/>
          </w:tcPr>
          <w:p w14:paraId="3CC8A500" w14:textId="77777777" w:rsidR="0031421B" w:rsidRPr="00BD52E0" w:rsidRDefault="0031421B" w:rsidP="00441C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31421B" w:rsidRPr="00C72EC1" w14:paraId="75F64E45" w14:textId="77777777" w:rsidTr="00BD52E0">
        <w:tc>
          <w:tcPr>
            <w:tcW w:w="993" w:type="dxa"/>
          </w:tcPr>
          <w:p w14:paraId="71EFA4A6" w14:textId="09A601FC" w:rsidR="0031421B" w:rsidRPr="00F81EA6" w:rsidRDefault="0031421B" w:rsidP="00F81EA6">
            <w:pPr>
              <w:pStyle w:val="ListParagraph"/>
              <w:numPr>
                <w:ilvl w:val="0"/>
                <w:numId w:val="1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796" w:type="dxa"/>
          </w:tcPr>
          <w:p w14:paraId="118C5D95" w14:textId="4D12396D" w:rsidR="0031421B" w:rsidRDefault="0031421B" w:rsidP="00A268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  <w:r w:rsidRPr="0031421B">
              <w:rPr>
                <w:rFonts w:eastAsia="Times New Roman" w:cstheme="minorHAnsi"/>
                <w:bCs/>
                <w:lang w:eastAsia="en-GB"/>
              </w:rPr>
              <w:t>Agreements to be signed and Declaration of Interest forms given to Councillors for completion within 30 days</w:t>
            </w:r>
            <w:r w:rsidRPr="0031421B">
              <w:rPr>
                <w:rFonts w:eastAsia="Times New Roman" w:cstheme="minorHAnsi"/>
                <w:bCs/>
                <w:lang w:eastAsia="en-GB"/>
              </w:rPr>
              <w:tab/>
            </w:r>
          </w:p>
        </w:tc>
        <w:tc>
          <w:tcPr>
            <w:tcW w:w="1134" w:type="dxa"/>
          </w:tcPr>
          <w:p w14:paraId="50EED88C" w14:textId="77777777" w:rsidR="0031421B" w:rsidRPr="00BD52E0" w:rsidRDefault="0031421B" w:rsidP="00441C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0513B8" w:rsidRPr="00C72EC1" w14:paraId="509304FA" w14:textId="77777777" w:rsidTr="00BD52E0">
        <w:tc>
          <w:tcPr>
            <w:tcW w:w="993" w:type="dxa"/>
          </w:tcPr>
          <w:p w14:paraId="5B2D39C0" w14:textId="454D977B" w:rsidR="000513B8" w:rsidRPr="00C72EC1" w:rsidRDefault="000513B8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  <w:r w:rsidRPr="00C72EC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202</w:t>
            </w:r>
            <w:r w:rsidR="00CD6095" w:rsidRPr="00C72EC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3</w:t>
            </w:r>
            <w:r w:rsidRPr="00C72EC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/</w:t>
            </w:r>
            <w:r w:rsidR="00174828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7796" w:type="dxa"/>
          </w:tcPr>
          <w:p w14:paraId="710D6B84" w14:textId="0C2F14E0" w:rsidR="000513B8" w:rsidRPr="00C72EC1" w:rsidRDefault="00875F1B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lang w:eastAsia="en-GB"/>
              </w:rPr>
            </w:pPr>
            <w:r w:rsidRPr="00C72EC1">
              <w:rPr>
                <w:rFonts w:eastAsia="Times New Roman" w:cstheme="minorHAnsi"/>
                <w:b/>
                <w:bCs/>
                <w:lang w:eastAsia="en-GB"/>
              </w:rPr>
              <w:t>EXCHANGE OF INFORMATION</w:t>
            </w:r>
          </w:p>
        </w:tc>
        <w:tc>
          <w:tcPr>
            <w:tcW w:w="1134" w:type="dxa"/>
          </w:tcPr>
          <w:p w14:paraId="2AE28EF5" w14:textId="47BF3CD4" w:rsidR="000513B8" w:rsidRPr="00C72EC1" w:rsidRDefault="000513B8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eastAsia="en-GB"/>
              </w:rPr>
            </w:pPr>
          </w:p>
        </w:tc>
      </w:tr>
      <w:tr w:rsidR="000513B8" w:rsidRPr="00C72EC1" w14:paraId="25EB97A9" w14:textId="77777777" w:rsidTr="00BD52E0">
        <w:tc>
          <w:tcPr>
            <w:tcW w:w="993" w:type="dxa"/>
          </w:tcPr>
          <w:p w14:paraId="11CD0713" w14:textId="5B56037B" w:rsidR="000513B8" w:rsidRPr="00C72EC1" w:rsidRDefault="000513B8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  <w:r w:rsidRPr="00C72EC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7796" w:type="dxa"/>
          </w:tcPr>
          <w:p w14:paraId="01951595" w14:textId="19888159" w:rsidR="000513B8" w:rsidRPr="00C72EC1" w:rsidRDefault="00875F1B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  <w:r w:rsidRPr="00C72EC1">
              <w:rPr>
                <w:rFonts w:eastAsia="Times New Roman" w:cstheme="minorHAnsi"/>
                <w:bCs/>
                <w:lang w:eastAsia="en-GB"/>
              </w:rPr>
              <w:t xml:space="preserve">To exchange any relevant information at the discretion of the </w:t>
            </w:r>
            <w:r w:rsidR="00441C64">
              <w:rPr>
                <w:rFonts w:eastAsia="Times New Roman" w:cstheme="minorHAnsi"/>
                <w:bCs/>
                <w:lang w:eastAsia="en-GB"/>
              </w:rPr>
              <w:t xml:space="preserve">meeting </w:t>
            </w:r>
            <w:r w:rsidRPr="00C72EC1">
              <w:rPr>
                <w:rFonts w:eastAsia="Times New Roman" w:cstheme="minorHAnsi"/>
                <w:bCs/>
                <w:lang w:eastAsia="en-GB"/>
              </w:rPr>
              <w:t>Chairman</w:t>
            </w:r>
          </w:p>
        </w:tc>
        <w:tc>
          <w:tcPr>
            <w:tcW w:w="1134" w:type="dxa"/>
          </w:tcPr>
          <w:p w14:paraId="4F69B903" w14:textId="447F4847" w:rsidR="000513B8" w:rsidRPr="00C72EC1" w:rsidRDefault="000513B8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eastAsia="en-GB"/>
              </w:rPr>
            </w:pPr>
          </w:p>
        </w:tc>
      </w:tr>
      <w:tr w:rsidR="00F22E4B" w:rsidRPr="00C72EC1" w14:paraId="30D42799" w14:textId="77777777" w:rsidTr="00BD52E0">
        <w:trPr>
          <w:trHeight w:val="395"/>
        </w:trPr>
        <w:tc>
          <w:tcPr>
            <w:tcW w:w="993" w:type="dxa"/>
          </w:tcPr>
          <w:p w14:paraId="116773FD" w14:textId="77777777" w:rsidR="00F22E4B" w:rsidRPr="00441C64" w:rsidRDefault="00F22E4B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796" w:type="dxa"/>
          </w:tcPr>
          <w:p w14:paraId="767CD5B5" w14:textId="61BE1FD2" w:rsidR="00F22E4B" w:rsidRPr="00441C64" w:rsidRDefault="00F22E4B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b/>
              </w:rPr>
            </w:pPr>
            <w:r w:rsidRPr="00441C64">
              <w:rPr>
                <w:rFonts w:cstheme="minorHAnsi"/>
                <w:b/>
              </w:rPr>
              <w:t>Date</w:t>
            </w:r>
            <w:r w:rsidR="00352A7E" w:rsidRPr="00441C64">
              <w:rPr>
                <w:rFonts w:cstheme="minorHAnsi"/>
                <w:b/>
              </w:rPr>
              <w:t>s</w:t>
            </w:r>
            <w:r w:rsidRPr="00441C64">
              <w:rPr>
                <w:rFonts w:cstheme="minorHAnsi"/>
                <w:b/>
              </w:rPr>
              <w:t xml:space="preserve"> of next meeting</w:t>
            </w:r>
            <w:r w:rsidR="00352A7E" w:rsidRPr="00441C64">
              <w:rPr>
                <w:rFonts w:cstheme="minorHAnsi"/>
                <w:b/>
              </w:rPr>
              <w:t>s</w:t>
            </w:r>
          </w:p>
          <w:p w14:paraId="5F1231E2" w14:textId="724429B8" w:rsidR="0001749E" w:rsidRPr="00441C64" w:rsidRDefault="00441C64" w:rsidP="0001749E">
            <w:pPr>
              <w:rPr>
                <w:rFonts w:cstheme="minorHAnsi"/>
                <w:b/>
              </w:rPr>
            </w:pPr>
            <w:r w:rsidRPr="00441C64">
              <w:rPr>
                <w:rFonts w:cstheme="minorHAnsi"/>
                <w:b/>
                <w:color w:val="FF0000"/>
              </w:rPr>
              <w:t>T</w:t>
            </w:r>
            <w:r w:rsidR="00F81EA6">
              <w:rPr>
                <w:rFonts w:cstheme="minorHAnsi"/>
                <w:b/>
                <w:color w:val="FF0000"/>
              </w:rPr>
              <w:t xml:space="preserve">o </w:t>
            </w:r>
            <w:r w:rsidRPr="00441C64">
              <w:rPr>
                <w:rFonts w:cstheme="minorHAnsi"/>
                <w:b/>
                <w:color w:val="FF0000"/>
              </w:rPr>
              <w:t>B</w:t>
            </w:r>
            <w:r w:rsidR="00F81EA6">
              <w:rPr>
                <w:rFonts w:cstheme="minorHAnsi"/>
                <w:b/>
                <w:color w:val="FF0000"/>
              </w:rPr>
              <w:t xml:space="preserve">e </w:t>
            </w:r>
            <w:r w:rsidRPr="00441C64">
              <w:rPr>
                <w:rFonts w:cstheme="minorHAnsi"/>
                <w:b/>
                <w:color w:val="FF0000"/>
              </w:rPr>
              <w:t>C</w:t>
            </w:r>
            <w:r w:rsidR="00F81EA6">
              <w:rPr>
                <w:rFonts w:cstheme="minorHAnsi"/>
                <w:b/>
                <w:color w:val="FF0000"/>
              </w:rPr>
              <w:t>onfirmed</w:t>
            </w:r>
            <w:r w:rsidRPr="00441C64">
              <w:rPr>
                <w:rFonts w:cstheme="minorHAnsi"/>
                <w:b/>
                <w:color w:val="FF0000"/>
              </w:rPr>
              <w:t xml:space="preserve"> </w:t>
            </w:r>
            <w:r w:rsidR="009C09B7" w:rsidRPr="00441C64">
              <w:rPr>
                <w:rFonts w:cstheme="minorHAnsi"/>
                <w:b/>
              </w:rPr>
              <w:t>Nov 13</w:t>
            </w:r>
            <w:r w:rsidR="009C09B7" w:rsidRPr="00441C64">
              <w:rPr>
                <w:rFonts w:cstheme="minorHAnsi"/>
                <w:b/>
                <w:vertAlign w:val="superscript"/>
              </w:rPr>
              <w:t>th</w:t>
            </w:r>
            <w:r w:rsidR="0001401E" w:rsidRPr="00441C64">
              <w:rPr>
                <w:rFonts w:cstheme="minorHAnsi"/>
                <w:b/>
                <w:vertAlign w:val="superscript"/>
              </w:rPr>
              <w:t xml:space="preserve">  </w:t>
            </w:r>
            <w:r w:rsidR="0001401E" w:rsidRPr="00441C64">
              <w:rPr>
                <w:rFonts w:cstheme="minorHAnsi"/>
                <w:b/>
              </w:rPr>
              <w:t>2023</w:t>
            </w:r>
            <w:r w:rsidR="0001749E" w:rsidRPr="00441C64">
              <w:rPr>
                <w:rFonts w:cstheme="minorHAnsi"/>
                <w:b/>
              </w:rPr>
              <w:t>,</w:t>
            </w:r>
            <w:r w:rsidR="00A87E79" w:rsidRPr="00441C64">
              <w:rPr>
                <w:rFonts w:cstheme="minorHAnsi"/>
                <w:b/>
              </w:rPr>
              <w:t xml:space="preserve"> </w:t>
            </w:r>
            <w:r w:rsidR="0001749E" w:rsidRPr="00441C64">
              <w:rPr>
                <w:rFonts w:cstheme="minorHAnsi"/>
                <w:b/>
              </w:rPr>
              <w:t>15</w:t>
            </w:r>
            <w:r w:rsidR="0001749E" w:rsidRPr="00441C64">
              <w:rPr>
                <w:rFonts w:cstheme="minorHAnsi"/>
                <w:b/>
                <w:vertAlign w:val="superscript"/>
              </w:rPr>
              <w:t>th</w:t>
            </w:r>
            <w:r w:rsidR="0001749E" w:rsidRPr="00441C64">
              <w:rPr>
                <w:rFonts w:cstheme="minorHAnsi"/>
                <w:b/>
              </w:rPr>
              <w:t xml:space="preserve"> January 2024, 11</w:t>
            </w:r>
            <w:r w:rsidR="0001749E" w:rsidRPr="00441C64">
              <w:rPr>
                <w:rFonts w:cstheme="minorHAnsi"/>
                <w:b/>
                <w:vertAlign w:val="superscript"/>
              </w:rPr>
              <w:t>th</w:t>
            </w:r>
            <w:r w:rsidR="0001749E" w:rsidRPr="00441C64">
              <w:rPr>
                <w:rFonts w:cstheme="minorHAnsi"/>
                <w:b/>
              </w:rPr>
              <w:t xml:space="preserve"> March 2024</w:t>
            </w:r>
          </w:p>
          <w:p w14:paraId="48D97219" w14:textId="58109D4B" w:rsidR="00D72273" w:rsidRPr="00441C64" w:rsidRDefault="00D72273" w:rsidP="00A87E79">
            <w:pPr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134" w:type="dxa"/>
          </w:tcPr>
          <w:p w14:paraId="58FB03F8" w14:textId="77777777" w:rsidR="00F22E4B" w:rsidRPr="00C72EC1" w:rsidRDefault="00F22E4B" w:rsidP="000513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Cs/>
                <w:lang w:eastAsia="en-GB"/>
              </w:rPr>
            </w:pPr>
          </w:p>
        </w:tc>
      </w:tr>
    </w:tbl>
    <w:p w14:paraId="34D4DF5F" w14:textId="77777777" w:rsidR="00263B71" w:rsidRPr="00C72EC1" w:rsidRDefault="00263B71" w:rsidP="00836D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lang w:eastAsia="en-GB"/>
        </w:rPr>
      </w:pPr>
    </w:p>
    <w:sectPr w:rsidR="00263B71" w:rsidRPr="00C72EC1" w:rsidSect="002E045F">
      <w:headerReference w:type="default" r:id="rId9"/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2917D" w14:textId="77777777" w:rsidR="004733EF" w:rsidRDefault="004733EF" w:rsidP="007051B5">
      <w:pPr>
        <w:spacing w:after="0" w:line="240" w:lineRule="auto"/>
      </w:pPr>
      <w:r>
        <w:separator/>
      </w:r>
    </w:p>
  </w:endnote>
  <w:endnote w:type="continuationSeparator" w:id="0">
    <w:p w14:paraId="677007D1" w14:textId="77777777" w:rsidR="004733EF" w:rsidRDefault="004733EF" w:rsidP="0070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208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0BEAF" w14:textId="5A5914D1" w:rsidR="008A18FB" w:rsidRDefault="008A18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5DCB1C" w14:textId="77777777" w:rsidR="00A021BD" w:rsidRDefault="00A02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1BA97" w14:textId="77777777" w:rsidR="004733EF" w:rsidRDefault="004733EF" w:rsidP="007051B5">
      <w:pPr>
        <w:spacing w:after="0" w:line="240" w:lineRule="auto"/>
      </w:pPr>
      <w:r>
        <w:separator/>
      </w:r>
    </w:p>
  </w:footnote>
  <w:footnote w:type="continuationSeparator" w:id="0">
    <w:p w14:paraId="7B5727EE" w14:textId="77777777" w:rsidR="004733EF" w:rsidRDefault="004733EF" w:rsidP="00705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55E2" w14:textId="77777777" w:rsidR="00A021BD" w:rsidRDefault="00F51AFA" w:rsidP="00DD4460">
    <w:pPr>
      <w:jc w:val="center"/>
      <w:rPr>
        <w:b/>
        <w:color w:val="833C0B" w:themeColor="accent2" w:themeShade="80"/>
        <w:sz w:val="34"/>
        <w:szCs w:val="34"/>
      </w:rPr>
    </w:pPr>
    <w:r w:rsidRPr="00C0447E">
      <w:rPr>
        <w:b/>
        <w:color w:val="833C0B" w:themeColor="accent2" w:themeShade="80"/>
        <w:sz w:val="34"/>
        <w:szCs w:val="34"/>
      </w:rPr>
      <w:t>Bradfield Combust with Stanningfield Parish Council</w:t>
    </w:r>
  </w:p>
  <w:p w14:paraId="1A496F0F" w14:textId="1D176302" w:rsidR="00A021BD" w:rsidRPr="00335A64" w:rsidRDefault="00F51AFA" w:rsidP="00BC126B">
    <w:pPr>
      <w:pStyle w:val="ListParagraph"/>
      <w:ind w:left="1080"/>
      <w:rPr>
        <w:bCs/>
      </w:rPr>
    </w:pPr>
    <w:r w:rsidRPr="00335A64">
      <w:rPr>
        <w:bCs/>
      </w:rPr>
      <w:t xml:space="preserve">Nicola Glading, </w:t>
    </w:r>
    <w:r w:rsidR="000761B7" w:rsidRPr="00335A64">
      <w:rPr>
        <w:bCs/>
      </w:rPr>
      <w:t>Parish c</w:t>
    </w:r>
    <w:r w:rsidRPr="00335A64">
      <w:rPr>
        <w:bCs/>
      </w:rPr>
      <w:t>lerk, 6, Albert Rolph Drive Lakenheath, Suffolk IP27 9DA</w:t>
    </w:r>
  </w:p>
  <w:p w14:paraId="7B1F7C70" w14:textId="71D5F110" w:rsidR="000761B7" w:rsidRPr="00335A64" w:rsidRDefault="00F51AFA" w:rsidP="00BC126B">
    <w:pPr>
      <w:pStyle w:val="ListParagraph"/>
      <w:ind w:left="1080"/>
      <w:rPr>
        <w:rStyle w:val="Hyperlink"/>
        <w:bCs/>
      </w:rPr>
    </w:pPr>
    <w:r w:rsidRPr="00335A64">
      <w:rPr>
        <w:bCs/>
      </w:rPr>
      <w:t>Tel: 01842 337488</w:t>
    </w:r>
    <w:r w:rsidR="007051B5" w:rsidRPr="00335A64">
      <w:rPr>
        <w:bCs/>
      </w:rPr>
      <w:t xml:space="preserve">       </w:t>
    </w:r>
    <w:r w:rsidRPr="00335A64">
      <w:rPr>
        <w:bCs/>
      </w:rPr>
      <w:t>Email:</w:t>
    </w:r>
    <w:r w:rsidR="000761B7" w:rsidRPr="00335A64">
      <w:rPr>
        <w:bCs/>
      </w:rPr>
      <w:t xml:space="preserve"> </w:t>
    </w:r>
    <w:hyperlink r:id="rId1" w:history="1">
      <w:r w:rsidR="000761B7" w:rsidRPr="00335A64">
        <w:rPr>
          <w:rStyle w:val="Hyperlink"/>
          <w:bCs/>
        </w:rPr>
        <w:t>BradfieldCombustwithStanningfieldpc@outlook.com</w:t>
      </w:r>
    </w:hyperlink>
  </w:p>
  <w:p w14:paraId="378DD798" w14:textId="0626F22E" w:rsidR="00BC126B" w:rsidRPr="00335A64" w:rsidRDefault="00BC126B" w:rsidP="00335A64">
    <w:pPr>
      <w:pStyle w:val="ListParagraph"/>
      <w:ind w:left="1080"/>
      <w:rPr>
        <w:bCs/>
        <w:color w:val="0563C1" w:themeColor="hyperlink"/>
        <w:u w:val="single"/>
      </w:rPr>
    </w:pPr>
    <w:r w:rsidRPr="00335A64">
      <w:rPr>
        <w:bCs/>
      </w:rPr>
      <w:t xml:space="preserve">Website: </w:t>
    </w:r>
    <w:hyperlink r:id="rId2" w:history="1">
      <w:r w:rsidRPr="00335A64">
        <w:rPr>
          <w:rStyle w:val="Hyperlink"/>
          <w:bCs/>
        </w:rPr>
        <w:t>http://bradfieldcombustwithstanningfield.suffolk.cloud/</w:t>
      </w:r>
    </w:hyperlink>
  </w:p>
  <w:p w14:paraId="00195EF7" w14:textId="77777777" w:rsidR="00A021BD" w:rsidRPr="0091383D" w:rsidRDefault="00A021BD" w:rsidP="000761B7">
    <w:pPr>
      <w:pStyle w:val="Header"/>
      <w:pBdr>
        <w:bottom w:val="thickThinSmallGap" w:sz="24" w:space="0" w:color="622423"/>
      </w:pBdr>
      <w:rPr>
        <w:rFonts w:cs="Arial"/>
        <w:color w:val="0000FF"/>
        <w:sz w:val="8"/>
        <w:szCs w:val="8"/>
      </w:rPr>
    </w:pPr>
  </w:p>
  <w:p w14:paraId="4D516F6B" w14:textId="77777777" w:rsidR="00A021BD" w:rsidRDefault="00A021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2A37"/>
    <w:multiLevelType w:val="hybridMultilevel"/>
    <w:tmpl w:val="8D2EBA0A"/>
    <w:lvl w:ilvl="0" w:tplc="5E729F3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215B84"/>
    <w:multiLevelType w:val="hybridMultilevel"/>
    <w:tmpl w:val="4842A3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A44D3"/>
    <w:multiLevelType w:val="hybridMultilevel"/>
    <w:tmpl w:val="5D90BE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83042"/>
    <w:multiLevelType w:val="hybridMultilevel"/>
    <w:tmpl w:val="0764E47E"/>
    <w:lvl w:ilvl="0" w:tplc="0278FC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E1E91"/>
    <w:multiLevelType w:val="hybridMultilevel"/>
    <w:tmpl w:val="813EAE02"/>
    <w:lvl w:ilvl="0" w:tplc="B1F807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06956"/>
    <w:multiLevelType w:val="hybridMultilevel"/>
    <w:tmpl w:val="421467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06E7F"/>
    <w:multiLevelType w:val="hybridMultilevel"/>
    <w:tmpl w:val="07D24BDC"/>
    <w:lvl w:ilvl="0" w:tplc="36F0EA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C2D2E"/>
    <w:multiLevelType w:val="hybridMultilevel"/>
    <w:tmpl w:val="5C48BF5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27118"/>
    <w:multiLevelType w:val="hybridMultilevel"/>
    <w:tmpl w:val="0D7CC1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2781D"/>
    <w:multiLevelType w:val="hybridMultilevel"/>
    <w:tmpl w:val="50A4F9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679875">
    <w:abstractNumId w:val="8"/>
  </w:num>
  <w:num w:numId="2" w16cid:durableId="407197179">
    <w:abstractNumId w:val="5"/>
  </w:num>
  <w:num w:numId="3" w16cid:durableId="935867497">
    <w:abstractNumId w:val="7"/>
  </w:num>
  <w:num w:numId="4" w16cid:durableId="893664233">
    <w:abstractNumId w:val="6"/>
  </w:num>
  <w:num w:numId="5" w16cid:durableId="2145923603">
    <w:abstractNumId w:val="0"/>
  </w:num>
  <w:num w:numId="6" w16cid:durableId="2075004294">
    <w:abstractNumId w:val="3"/>
  </w:num>
  <w:num w:numId="7" w16cid:durableId="1499660858">
    <w:abstractNumId w:val="1"/>
  </w:num>
  <w:num w:numId="8" w16cid:durableId="341128120">
    <w:abstractNumId w:val="4"/>
  </w:num>
  <w:num w:numId="9" w16cid:durableId="936333584">
    <w:abstractNumId w:val="9"/>
  </w:num>
  <w:num w:numId="10" w16cid:durableId="212129006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B5"/>
    <w:rsid w:val="00002849"/>
    <w:rsid w:val="00013329"/>
    <w:rsid w:val="00013D6D"/>
    <w:rsid w:val="0001401E"/>
    <w:rsid w:val="00014D36"/>
    <w:rsid w:val="0001749E"/>
    <w:rsid w:val="00026A22"/>
    <w:rsid w:val="00027A32"/>
    <w:rsid w:val="00030F00"/>
    <w:rsid w:val="00033207"/>
    <w:rsid w:val="000402C3"/>
    <w:rsid w:val="00045E1A"/>
    <w:rsid w:val="000513B8"/>
    <w:rsid w:val="00055C11"/>
    <w:rsid w:val="00055F13"/>
    <w:rsid w:val="00061481"/>
    <w:rsid w:val="00062160"/>
    <w:rsid w:val="00064B26"/>
    <w:rsid w:val="00067C88"/>
    <w:rsid w:val="00070733"/>
    <w:rsid w:val="000716E8"/>
    <w:rsid w:val="000726AF"/>
    <w:rsid w:val="000727CB"/>
    <w:rsid w:val="0007517F"/>
    <w:rsid w:val="000761B7"/>
    <w:rsid w:val="00076A57"/>
    <w:rsid w:val="00087F01"/>
    <w:rsid w:val="0009331E"/>
    <w:rsid w:val="000A6D94"/>
    <w:rsid w:val="000A7A46"/>
    <w:rsid w:val="000B0A7B"/>
    <w:rsid w:val="000B1755"/>
    <w:rsid w:val="000C444B"/>
    <w:rsid w:val="000C517E"/>
    <w:rsid w:val="000C77BF"/>
    <w:rsid w:val="000D2C48"/>
    <w:rsid w:val="000D5906"/>
    <w:rsid w:val="000E3AC9"/>
    <w:rsid w:val="000F14B2"/>
    <w:rsid w:val="000F62E2"/>
    <w:rsid w:val="00101750"/>
    <w:rsid w:val="0010579F"/>
    <w:rsid w:val="00112F88"/>
    <w:rsid w:val="00120EBB"/>
    <w:rsid w:val="00121E0E"/>
    <w:rsid w:val="0012227B"/>
    <w:rsid w:val="00127299"/>
    <w:rsid w:val="00132EF8"/>
    <w:rsid w:val="001345B3"/>
    <w:rsid w:val="0013765C"/>
    <w:rsid w:val="00142949"/>
    <w:rsid w:val="001473F2"/>
    <w:rsid w:val="001520BA"/>
    <w:rsid w:val="00162C11"/>
    <w:rsid w:val="001630EC"/>
    <w:rsid w:val="001710C5"/>
    <w:rsid w:val="00174828"/>
    <w:rsid w:val="00186B99"/>
    <w:rsid w:val="00186E57"/>
    <w:rsid w:val="00187513"/>
    <w:rsid w:val="001916EC"/>
    <w:rsid w:val="0019180A"/>
    <w:rsid w:val="00191DCC"/>
    <w:rsid w:val="00191F6F"/>
    <w:rsid w:val="0019721C"/>
    <w:rsid w:val="001A0DF7"/>
    <w:rsid w:val="001A397F"/>
    <w:rsid w:val="001A6264"/>
    <w:rsid w:val="001C54DA"/>
    <w:rsid w:val="001C5818"/>
    <w:rsid w:val="001C7D12"/>
    <w:rsid w:val="001D2978"/>
    <w:rsid w:val="001D2C0B"/>
    <w:rsid w:val="001D73D3"/>
    <w:rsid w:val="00201AE7"/>
    <w:rsid w:val="002028A3"/>
    <w:rsid w:val="00205D18"/>
    <w:rsid w:val="002110FC"/>
    <w:rsid w:val="00214CFB"/>
    <w:rsid w:val="00222866"/>
    <w:rsid w:val="002236BE"/>
    <w:rsid w:val="00235F53"/>
    <w:rsid w:val="00236DE1"/>
    <w:rsid w:val="002407EB"/>
    <w:rsid w:val="0024256F"/>
    <w:rsid w:val="00242F22"/>
    <w:rsid w:val="00243DFB"/>
    <w:rsid w:val="00244F5B"/>
    <w:rsid w:val="00250C1B"/>
    <w:rsid w:val="0025123A"/>
    <w:rsid w:val="00253D1A"/>
    <w:rsid w:val="00256F65"/>
    <w:rsid w:val="0026071A"/>
    <w:rsid w:val="0026110D"/>
    <w:rsid w:val="00261BA3"/>
    <w:rsid w:val="00263B71"/>
    <w:rsid w:val="00267E74"/>
    <w:rsid w:val="00272AE4"/>
    <w:rsid w:val="00280AF2"/>
    <w:rsid w:val="00285EC2"/>
    <w:rsid w:val="00285FE5"/>
    <w:rsid w:val="002911B7"/>
    <w:rsid w:val="002919FE"/>
    <w:rsid w:val="002A20EF"/>
    <w:rsid w:val="002A7FC0"/>
    <w:rsid w:val="002B7724"/>
    <w:rsid w:val="002C1717"/>
    <w:rsid w:val="002C573B"/>
    <w:rsid w:val="002D03C3"/>
    <w:rsid w:val="002D5EB9"/>
    <w:rsid w:val="002E03F8"/>
    <w:rsid w:val="002E045F"/>
    <w:rsid w:val="002E5FF1"/>
    <w:rsid w:val="002F04FA"/>
    <w:rsid w:val="002F1465"/>
    <w:rsid w:val="002F2D14"/>
    <w:rsid w:val="00305ED1"/>
    <w:rsid w:val="0031421B"/>
    <w:rsid w:val="0031587E"/>
    <w:rsid w:val="00327DEB"/>
    <w:rsid w:val="00330441"/>
    <w:rsid w:val="00335A64"/>
    <w:rsid w:val="00342F2E"/>
    <w:rsid w:val="00346DD7"/>
    <w:rsid w:val="00352A7E"/>
    <w:rsid w:val="003559B7"/>
    <w:rsid w:val="0035668A"/>
    <w:rsid w:val="00357D2D"/>
    <w:rsid w:val="00360E6B"/>
    <w:rsid w:val="003640BD"/>
    <w:rsid w:val="003651AC"/>
    <w:rsid w:val="0036685C"/>
    <w:rsid w:val="00367FBE"/>
    <w:rsid w:val="0037370E"/>
    <w:rsid w:val="0037796D"/>
    <w:rsid w:val="00384314"/>
    <w:rsid w:val="00384328"/>
    <w:rsid w:val="003913E4"/>
    <w:rsid w:val="003A5135"/>
    <w:rsid w:val="003A6251"/>
    <w:rsid w:val="003B1C69"/>
    <w:rsid w:val="003C2DF4"/>
    <w:rsid w:val="003C6F1A"/>
    <w:rsid w:val="003D16C1"/>
    <w:rsid w:val="003E35BB"/>
    <w:rsid w:val="003E3A5E"/>
    <w:rsid w:val="003E4E28"/>
    <w:rsid w:val="003F512C"/>
    <w:rsid w:val="00407BA3"/>
    <w:rsid w:val="00407DFB"/>
    <w:rsid w:val="00416AD1"/>
    <w:rsid w:val="00416BA6"/>
    <w:rsid w:val="00423938"/>
    <w:rsid w:val="00424E73"/>
    <w:rsid w:val="00424FE5"/>
    <w:rsid w:val="004304F3"/>
    <w:rsid w:val="00433548"/>
    <w:rsid w:val="00440406"/>
    <w:rsid w:val="00441C64"/>
    <w:rsid w:val="00442E44"/>
    <w:rsid w:val="00444D02"/>
    <w:rsid w:val="00457070"/>
    <w:rsid w:val="00460C1D"/>
    <w:rsid w:val="00461285"/>
    <w:rsid w:val="004629E5"/>
    <w:rsid w:val="004733EF"/>
    <w:rsid w:val="00473AC3"/>
    <w:rsid w:val="00474406"/>
    <w:rsid w:val="00477EBE"/>
    <w:rsid w:val="004827FE"/>
    <w:rsid w:val="0049196D"/>
    <w:rsid w:val="00491A5F"/>
    <w:rsid w:val="0049401A"/>
    <w:rsid w:val="00494B31"/>
    <w:rsid w:val="004A1D21"/>
    <w:rsid w:val="004A2461"/>
    <w:rsid w:val="004A35C7"/>
    <w:rsid w:val="004B10A2"/>
    <w:rsid w:val="004B1691"/>
    <w:rsid w:val="004B23EC"/>
    <w:rsid w:val="004B4F14"/>
    <w:rsid w:val="004B5BB5"/>
    <w:rsid w:val="004B76A6"/>
    <w:rsid w:val="004D0E60"/>
    <w:rsid w:val="004D0FC3"/>
    <w:rsid w:val="004D213A"/>
    <w:rsid w:val="004D2574"/>
    <w:rsid w:val="004D6A99"/>
    <w:rsid w:val="004E2053"/>
    <w:rsid w:val="004E3077"/>
    <w:rsid w:val="004E3F1F"/>
    <w:rsid w:val="004E5E06"/>
    <w:rsid w:val="004F1C40"/>
    <w:rsid w:val="004F3D84"/>
    <w:rsid w:val="004F6F35"/>
    <w:rsid w:val="004F742C"/>
    <w:rsid w:val="00502065"/>
    <w:rsid w:val="00505F3C"/>
    <w:rsid w:val="005063CE"/>
    <w:rsid w:val="00506FE2"/>
    <w:rsid w:val="00510B5C"/>
    <w:rsid w:val="00511088"/>
    <w:rsid w:val="005170F9"/>
    <w:rsid w:val="00523A48"/>
    <w:rsid w:val="00526581"/>
    <w:rsid w:val="005266CB"/>
    <w:rsid w:val="00533760"/>
    <w:rsid w:val="0053423A"/>
    <w:rsid w:val="00543EA8"/>
    <w:rsid w:val="00557CEF"/>
    <w:rsid w:val="00557E5D"/>
    <w:rsid w:val="00565267"/>
    <w:rsid w:val="00572A1A"/>
    <w:rsid w:val="005824BE"/>
    <w:rsid w:val="00586B06"/>
    <w:rsid w:val="005923E9"/>
    <w:rsid w:val="005A0ECB"/>
    <w:rsid w:val="005A71B0"/>
    <w:rsid w:val="005B19A4"/>
    <w:rsid w:val="005B38B2"/>
    <w:rsid w:val="005D2276"/>
    <w:rsid w:val="005D3B41"/>
    <w:rsid w:val="005D5E12"/>
    <w:rsid w:val="005E7658"/>
    <w:rsid w:val="005F1BAC"/>
    <w:rsid w:val="005F36CA"/>
    <w:rsid w:val="00601558"/>
    <w:rsid w:val="006055E8"/>
    <w:rsid w:val="00616A23"/>
    <w:rsid w:val="006242B0"/>
    <w:rsid w:val="0063071B"/>
    <w:rsid w:val="006310A8"/>
    <w:rsid w:val="00635581"/>
    <w:rsid w:val="0064064D"/>
    <w:rsid w:val="006504C9"/>
    <w:rsid w:val="0065414C"/>
    <w:rsid w:val="0066576B"/>
    <w:rsid w:val="00691587"/>
    <w:rsid w:val="006936D3"/>
    <w:rsid w:val="00697ABD"/>
    <w:rsid w:val="006A03BD"/>
    <w:rsid w:val="006A143D"/>
    <w:rsid w:val="006A3768"/>
    <w:rsid w:val="006A3FBC"/>
    <w:rsid w:val="006B79A4"/>
    <w:rsid w:val="006C03DD"/>
    <w:rsid w:val="006C115E"/>
    <w:rsid w:val="006C4CA9"/>
    <w:rsid w:val="006D196E"/>
    <w:rsid w:val="006D2054"/>
    <w:rsid w:val="006D668E"/>
    <w:rsid w:val="006E5617"/>
    <w:rsid w:val="006F0615"/>
    <w:rsid w:val="006F52F5"/>
    <w:rsid w:val="007051B5"/>
    <w:rsid w:val="0071069E"/>
    <w:rsid w:val="007110CE"/>
    <w:rsid w:val="00711561"/>
    <w:rsid w:val="00717023"/>
    <w:rsid w:val="007324CC"/>
    <w:rsid w:val="007435C8"/>
    <w:rsid w:val="00750324"/>
    <w:rsid w:val="007503FB"/>
    <w:rsid w:val="00754C66"/>
    <w:rsid w:val="00755452"/>
    <w:rsid w:val="00761BDC"/>
    <w:rsid w:val="00791101"/>
    <w:rsid w:val="00791EA1"/>
    <w:rsid w:val="007A51D9"/>
    <w:rsid w:val="007B16B5"/>
    <w:rsid w:val="007B7722"/>
    <w:rsid w:val="007C2060"/>
    <w:rsid w:val="007C6741"/>
    <w:rsid w:val="007D04FB"/>
    <w:rsid w:val="007D2B6A"/>
    <w:rsid w:val="007D38E8"/>
    <w:rsid w:val="007E4802"/>
    <w:rsid w:val="007F31B1"/>
    <w:rsid w:val="007F6BCC"/>
    <w:rsid w:val="00813FAE"/>
    <w:rsid w:val="008177D2"/>
    <w:rsid w:val="00821545"/>
    <w:rsid w:val="00822D31"/>
    <w:rsid w:val="0082302C"/>
    <w:rsid w:val="0083291F"/>
    <w:rsid w:val="00836D3B"/>
    <w:rsid w:val="00842235"/>
    <w:rsid w:val="008438BB"/>
    <w:rsid w:val="0084497E"/>
    <w:rsid w:val="00844D93"/>
    <w:rsid w:val="00846836"/>
    <w:rsid w:val="00847326"/>
    <w:rsid w:val="00852239"/>
    <w:rsid w:val="00854111"/>
    <w:rsid w:val="00854A16"/>
    <w:rsid w:val="008652F6"/>
    <w:rsid w:val="00875F1B"/>
    <w:rsid w:val="00877A5F"/>
    <w:rsid w:val="00884C10"/>
    <w:rsid w:val="00893541"/>
    <w:rsid w:val="00895919"/>
    <w:rsid w:val="00896770"/>
    <w:rsid w:val="008A18FB"/>
    <w:rsid w:val="008B17EC"/>
    <w:rsid w:val="008B3630"/>
    <w:rsid w:val="008B795D"/>
    <w:rsid w:val="008C16F5"/>
    <w:rsid w:val="008C18BE"/>
    <w:rsid w:val="008C32F2"/>
    <w:rsid w:val="008C6F43"/>
    <w:rsid w:val="008D2552"/>
    <w:rsid w:val="008D391E"/>
    <w:rsid w:val="008D6C2F"/>
    <w:rsid w:val="008E1574"/>
    <w:rsid w:val="008E22F1"/>
    <w:rsid w:val="008E2570"/>
    <w:rsid w:val="008F1FE3"/>
    <w:rsid w:val="008F5D41"/>
    <w:rsid w:val="00900190"/>
    <w:rsid w:val="00907623"/>
    <w:rsid w:val="0091452A"/>
    <w:rsid w:val="00917F75"/>
    <w:rsid w:val="009205E4"/>
    <w:rsid w:val="00924A3D"/>
    <w:rsid w:val="00925D52"/>
    <w:rsid w:val="0093519C"/>
    <w:rsid w:val="00935FC1"/>
    <w:rsid w:val="00940C27"/>
    <w:rsid w:val="009418E2"/>
    <w:rsid w:val="00942F00"/>
    <w:rsid w:val="00944491"/>
    <w:rsid w:val="0095175F"/>
    <w:rsid w:val="00954066"/>
    <w:rsid w:val="00954757"/>
    <w:rsid w:val="00960A35"/>
    <w:rsid w:val="00961344"/>
    <w:rsid w:val="00964336"/>
    <w:rsid w:val="009652B6"/>
    <w:rsid w:val="00970C9A"/>
    <w:rsid w:val="00971301"/>
    <w:rsid w:val="00974BC2"/>
    <w:rsid w:val="00984DE9"/>
    <w:rsid w:val="00986113"/>
    <w:rsid w:val="0098745A"/>
    <w:rsid w:val="00992CAD"/>
    <w:rsid w:val="009941D6"/>
    <w:rsid w:val="0099688D"/>
    <w:rsid w:val="009969EB"/>
    <w:rsid w:val="009A02A2"/>
    <w:rsid w:val="009A0891"/>
    <w:rsid w:val="009A3EEA"/>
    <w:rsid w:val="009B2FAB"/>
    <w:rsid w:val="009B51D7"/>
    <w:rsid w:val="009B693F"/>
    <w:rsid w:val="009C09B7"/>
    <w:rsid w:val="009C1D80"/>
    <w:rsid w:val="009C26B1"/>
    <w:rsid w:val="009D0AA5"/>
    <w:rsid w:val="009D2B4F"/>
    <w:rsid w:val="009E1449"/>
    <w:rsid w:val="009E1C5A"/>
    <w:rsid w:val="009E5D51"/>
    <w:rsid w:val="009F0E2E"/>
    <w:rsid w:val="009F309F"/>
    <w:rsid w:val="00A017D2"/>
    <w:rsid w:val="00A021BD"/>
    <w:rsid w:val="00A05705"/>
    <w:rsid w:val="00A06800"/>
    <w:rsid w:val="00A07A15"/>
    <w:rsid w:val="00A1231E"/>
    <w:rsid w:val="00A12448"/>
    <w:rsid w:val="00A12CAD"/>
    <w:rsid w:val="00A17765"/>
    <w:rsid w:val="00A17E03"/>
    <w:rsid w:val="00A268AA"/>
    <w:rsid w:val="00A30956"/>
    <w:rsid w:val="00A32170"/>
    <w:rsid w:val="00A466B5"/>
    <w:rsid w:val="00A46DC5"/>
    <w:rsid w:val="00A47200"/>
    <w:rsid w:val="00A67AED"/>
    <w:rsid w:val="00A71D18"/>
    <w:rsid w:val="00A80032"/>
    <w:rsid w:val="00A81F74"/>
    <w:rsid w:val="00A82B49"/>
    <w:rsid w:val="00A84326"/>
    <w:rsid w:val="00A8790B"/>
    <w:rsid w:val="00A87E79"/>
    <w:rsid w:val="00A917FA"/>
    <w:rsid w:val="00A92D00"/>
    <w:rsid w:val="00A93188"/>
    <w:rsid w:val="00A93204"/>
    <w:rsid w:val="00A93843"/>
    <w:rsid w:val="00AA0C5F"/>
    <w:rsid w:val="00AB4F1F"/>
    <w:rsid w:val="00AD02D3"/>
    <w:rsid w:val="00AD3B78"/>
    <w:rsid w:val="00AD3DCB"/>
    <w:rsid w:val="00AD7435"/>
    <w:rsid w:val="00AE007D"/>
    <w:rsid w:val="00AE0FFC"/>
    <w:rsid w:val="00AE2572"/>
    <w:rsid w:val="00AE4F2E"/>
    <w:rsid w:val="00AF1FEC"/>
    <w:rsid w:val="00AF4DC3"/>
    <w:rsid w:val="00AF5C8D"/>
    <w:rsid w:val="00AF6E90"/>
    <w:rsid w:val="00AF7A66"/>
    <w:rsid w:val="00B0013B"/>
    <w:rsid w:val="00B017C9"/>
    <w:rsid w:val="00B027CA"/>
    <w:rsid w:val="00B02EA6"/>
    <w:rsid w:val="00B12F70"/>
    <w:rsid w:val="00B12F8D"/>
    <w:rsid w:val="00B140E5"/>
    <w:rsid w:val="00B14EAC"/>
    <w:rsid w:val="00B17C9B"/>
    <w:rsid w:val="00B2313F"/>
    <w:rsid w:val="00B26011"/>
    <w:rsid w:val="00B40065"/>
    <w:rsid w:val="00B40987"/>
    <w:rsid w:val="00B42D44"/>
    <w:rsid w:val="00B43C2E"/>
    <w:rsid w:val="00B44772"/>
    <w:rsid w:val="00B45A5C"/>
    <w:rsid w:val="00B6125B"/>
    <w:rsid w:val="00B64FCC"/>
    <w:rsid w:val="00B668B6"/>
    <w:rsid w:val="00B7503D"/>
    <w:rsid w:val="00B75723"/>
    <w:rsid w:val="00B76658"/>
    <w:rsid w:val="00B77D9C"/>
    <w:rsid w:val="00B815B0"/>
    <w:rsid w:val="00BA44E7"/>
    <w:rsid w:val="00BA457A"/>
    <w:rsid w:val="00BB30BC"/>
    <w:rsid w:val="00BC126B"/>
    <w:rsid w:val="00BD52E0"/>
    <w:rsid w:val="00BD55A3"/>
    <w:rsid w:val="00BD68B1"/>
    <w:rsid w:val="00BD6D4F"/>
    <w:rsid w:val="00BE4901"/>
    <w:rsid w:val="00BF38F9"/>
    <w:rsid w:val="00BF7F38"/>
    <w:rsid w:val="00C119B9"/>
    <w:rsid w:val="00C141D7"/>
    <w:rsid w:val="00C157D5"/>
    <w:rsid w:val="00C15DB3"/>
    <w:rsid w:val="00C1693F"/>
    <w:rsid w:val="00C23148"/>
    <w:rsid w:val="00C32287"/>
    <w:rsid w:val="00C33CD4"/>
    <w:rsid w:val="00C42439"/>
    <w:rsid w:val="00C56C10"/>
    <w:rsid w:val="00C6076C"/>
    <w:rsid w:val="00C62E0B"/>
    <w:rsid w:val="00C653B7"/>
    <w:rsid w:val="00C72135"/>
    <w:rsid w:val="00C72826"/>
    <w:rsid w:val="00C72EC1"/>
    <w:rsid w:val="00C769D5"/>
    <w:rsid w:val="00C76D4B"/>
    <w:rsid w:val="00C85F0B"/>
    <w:rsid w:val="00C85F60"/>
    <w:rsid w:val="00C875F0"/>
    <w:rsid w:val="00C9106F"/>
    <w:rsid w:val="00C9470A"/>
    <w:rsid w:val="00C95994"/>
    <w:rsid w:val="00CA2313"/>
    <w:rsid w:val="00CA4BB5"/>
    <w:rsid w:val="00CA4F15"/>
    <w:rsid w:val="00CA527E"/>
    <w:rsid w:val="00CA7EB5"/>
    <w:rsid w:val="00CB0CAF"/>
    <w:rsid w:val="00CC1D66"/>
    <w:rsid w:val="00CC50CE"/>
    <w:rsid w:val="00CD0CB1"/>
    <w:rsid w:val="00CD3781"/>
    <w:rsid w:val="00CD6095"/>
    <w:rsid w:val="00CF5DFB"/>
    <w:rsid w:val="00D23800"/>
    <w:rsid w:val="00D26288"/>
    <w:rsid w:val="00D3409E"/>
    <w:rsid w:val="00D42A8F"/>
    <w:rsid w:val="00D452A0"/>
    <w:rsid w:val="00D45D57"/>
    <w:rsid w:val="00D47EA8"/>
    <w:rsid w:val="00D51C8E"/>
    <w:rsid w:val="00D522BD"/>
    <w:rsid w:val="00D55411"/>
    <w:rsid w:val="00D55D66"/>
    <w:rsid w:val="00D62BBE"/>
    <w:rsid w:val="00D711FF"/>
    <w:rsid w:val="00D71B93"/>
    <w:rsid w:val="00D72273"/>
    <w:rsid w:val="00D7250A"/>
    <w:rsid w:val="00D80C30"/>
    <w:rsid w:val="00D93509"/>
    <w:rsid w:val="00D9354A"/>
    <w:rsid w:val="00D948AA"/>
    <w:rsid w:val="00DA6185"/>
    <w:rsid w:val="00DB07BB"/>
    <w:rsid w:val="00DB2401"/>
    <w:rsid w:val="00DB6516"/>
    <w:rsid w:val="00DD0CBB"/>
    <w:rsid w:val="00DD20FB"/>
    <w:rsid w:val="00DD2199"/>
    <w:rsid w:val="00DD3E7B"/>
    <w:rsid w:val="00DD4460"/>
    <w:rsid w:val="00E00AA6"/>
    <w:rsid w:val="00E00AF2"/>
    <w:rsid w:val="00E03DFE"/>
    <w:rsid w:val="00E050FD"/>
    <w:rsid w:val="00E16A30"/>
    <w:rsid w:val="00E37B9A"/>
    <w:rsid w:val="00E42114"/>
    <w:rsid w:val="00E45685"/>
    <w:rsid w:val="00E461E9"/>
    <w:rsid w:val="00E55125"/>
    <w:rsid w:val="00E57633"/>
    <w:rsid w:val="00E61E6E"/>
    <w:rsid w:val="00E62965"/>
    <w:rsid w:val="00E63985"/>
    <w:rsid w:val="00E75DD6"/>
    <w:rsid w:val="00E76918"/>
    <w:rsid w:val="00E80059"/>
    <w:rsid w:val="00E837D3"/>
    <w:rsid w:val="00E84E53"/>
    <w:rsid w:val="00E85CB2"/>
    <w:rsid w:val="00E86693"/>
    <w:rsid w:val="00E91CD0"/>
    <w:rsid w:val="00E929B4"/>
    <w:rsid w:val="00E939B1"/>
    <w:rsid w:val="00EA3AE4"/>
    <w:rsid w:val="00EA6585"/>
    <w:rsid w:val="00EB3B25"/>
    <w:rsid w:val="00EB42F1"/>
    <w:rsid w:val="00EB79E5"/>
    <w:rsid w:val="00EB7CC1"/>
    <w:rsid w:val="00EC3572"/>
    <w:rsid w:val="00EC439C"/>
    <w:rsid w:val="00EC64EE"/>
    <w:rsid w:val="00EC6D37"/>
    <w:rsid w:val="00ED191A"/>
    <w:rsid w:val="00ED2315"/>
    <w:rsid w:val="00EE3C30"/>
    <w:rsid w:val="00EE42E2"/>
    <w:rsid w:val="00EE7905"/>
    <w:rsid w:val="00EF49EA"/>
    <w:rsid w:val="00EF5197"/>
    <w:rsid w:val="00EF70CB"/>
    <w:rsid w:val="00F044D0"/>
    <w:rsid w:val="00F10A0F"/>
    <w:rsid w:val="00F132CB"/>
    <w:rsid w:val="00F1361A"/>
    <w:rsid w:val="00F159D5"/>
    <w:rsid w:val="00F175AE"/>
    <w:rsid w:val="00F211E8"/>
    <w:rsid w:val="00F2293D"/>
    <w:rsid w:val="00F22A3D"/>
    <w:rsid w:val="00F22E4B"/>
    <w:rsid w:val="00F35137"/>
    <w:rsid w:val="00F36998"/>
    <w:rsid w:val="00F51AFA"/>
    <w:rsid w:val="00F5411C"/>
    <w:rsid w:val="00F54A11"/>
    <w:rsid w:val="00F55870"/>
    <w:rsid w:val="00F75676"/>
    <w:rsid w:val="00F77CBC"/>
    <w:rsid w:val="00F80BAE"/>
    <w:rsid w:val="00F81EA6"/>
    <w:rsid w:val="00F8277C"/>
    <w:rsid w:val="00F84A20"/>
    <w:rsid w:val="00F90760"/>
    <w:rsid w:val="00F93D13"/>
    <w:rsid w:val="00F963DF"/>
    <w:rsid w:val="00F96FFA"/>
    <w:rsid w:val="00F97552"/>
    <w:rsid w:val="00FA0E06"/>
    <w:rsid w:val="00FA2489"/>
    <w:rsid w:val="00FC2599"/>
    <w:rsid w:val="00FC29D2"/>
    <w:rsid w:val="00FD487A"/>
    <w:rsid w:val="00FD66FC"/>
    <w:rsid w:val="00FD6AA9"/>
    <w:rsid w:val="00FE4A5D"/>
    <w:rsid w:val="00FE7A36"/>
    <w:rsid w:val="00FF0029"/>
    <w:rsid w:val="00FF0111"/>
    <w:rsid w:val="00FF2F22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7F1E8"/>
  <w15:chartTrackingRefBased/>
  <w15:docId w15:val="{D0FFF8A7-8751-4AF2-865F-1C23CBDE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F1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1B5"/>
  </w:style>
  <w:style w:type="paragraph" w:styleId="Footer">
    <w:name w:val="footer"/>
    <w:basedOn w:val="Normal"/>
    <w:link w:val="FooterChar"/>
    <w:uiPriority w:val="99"/>
    <w:unhideWhenUsed/>
    <w:rsid w:val="007051B5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051B5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D44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32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20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B4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6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60C1D"/>
    <w:rPr>
      <w:b/>
      <w:bCs/>
    </w:rPr>
  </w:style>
  <w:style w:type="character" w:customStyle="1" w:styleId="casenumber">
    <w:name w:val="casenumber"/>
    <w:basedOn w:val="DefaultParagraphFont"/>
    <w:rsid w:val="00A06800"/>
  </w:style>
  <w:style w:type="character" w:customStyle="1" w:styleId="divider1">
    <w:name w:val="divider1"/>
    <w:basedOn w:val="DefaultParagraphFont"/>
    <w:rsid w:val="00A06800"/>
  </w:style>
  <w:style w:type="character" w:customStyle="1" w:styleId="description">
    <w:name w:val="description"/>
    <w:basedOn w:val="DefaultParagraphFont"/>
    <w:rsid w:val="00A06800"/>
  </w:style>
  <w:style w:type="character" w:styleId="CommentReference">
    <w:name w:val="annotation reference"/>
    <w:basedOn w:val="DefaultParagraphFont"/>
    <w:uiPriority w:val="99"/>
    <w:semiHidden/>
    <w:unhideWhenUsed/>
    <w:rsid w:val="00C33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C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C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C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CD4"/>
    <w:rPr>
      <w:rFonts w:ascii="Segoe UI" w:hAnsi="Segoe UI" w:cs="Segoe UI"/>
      <w:sz w:val="18"/>
      <w:szCs w:val="18"/>
    </w:rPr>
  </w:style>
  <w:style w:type="character" w:customStyle="1" w:styleId="divider2">
    <w:name w:val="divider2"/>
    <w:basedOn w:val="DefaultParagraphFont"/>
    <w:rsid w:val="00DB2401"/>
  </w:style>
  <w:style w:type="character" w:customStyle="1" w:styleId="address">
    <w:name w:val="address"/>
    <w:basedOn w:val="DefaultParagraphFont"/>
    <w:rsid w:val="00DB2401"/>
  </w:style>
  <w:style w:type="paragraph" w:styleId="NoSpacing">
    <w:name w:val="No Spacing"/>
    <w:uiPriority w:val="1"/>
    <w:qFormat/>
    <w:rsid w:val="00014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4105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0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3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0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1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63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6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952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396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000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78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96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703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41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99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868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764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10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17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03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844733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430353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4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83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4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7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oydsbank.com/business/retail-business/current-accounts/mandate-variation-form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bradfieldcombustwithstanningfield.suffolk.cloud/" TargetMode="External"/><Relationship Id="rId1" Type="http://schemas.openxmlformats.org/officeDocument/2006/relationships/hyperlink" Target="mailto:BradfieldCombustwithStanningfield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B4B7A-71EA-4C6F-8E6E-37EBB5BC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Glading</dc:creator>
  <cp:keywords/>
  <dc:description/>
  <cp:lastModifiedBy>Nicola Glading</cp:lastModifiedBy>
  <cp:revision>2</cp:revision>
  <cp:lastPrinted>2023-10-03T07:15:00Z</cp:lastPrinted>
  <dcterms:created xsi:type="dcterms:W3CDTF">2023-10-03T14:35:00Z</dcterms:created>
  <dcterms:modified xsi:type="dcterms:W3CDTF">2023-10-03T14:35:00Z</dcterms:modified>
</cp:coreProperties>
</file>